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32D5" w14:textId="333F7A92" w:rsidR="001B445E" w:rsidRPr="001B345E" w:rsidRDefault="001B345E" w:rsidP="001B445E">
      <w:pPr>
        <w:jc w:val="center"/>
        <w:rPr>
          <w:rFonts w:ascii="Arial" w:hAnsi="Arial" w:cs="Arial"/>
          <w:b/>
        </w:rPr>
      </w:pPr>
      <w:r w:rsidRPr="001B345E">
        <w:rPr>
          <w:rFonts w:ascii="Arial" w:hAnsi="Arial" w:cs="Arial"/>
          <w:b/>
        </w:rPr>
        <w:t>CDBG-DR 2-14</w:t>
      </w:r>
    </w:p>
    <w:p w14:paraId="605B03AC" w14:textId="77777777" w:rsidR="001B445E" w:rsidRPr="00023612" w:rsidRDefault="001B445E" w:rsidP="001B445E">
      <w:pPr>
        <w:jc w:val="center"/>
        <w:rPr>
          <w:rFonts w:ascii="Arial" w:hAnsi="Arial" w:cs="Arial"/>
          <w:b/>
          <w:u w:val="single"/>
        </w:rPr>
      </w:pPr>
      <w:r w:rsidRPr="00023612">
        <w:rPr>
          <w:rFonts w:ascii="Arial" w:hAnsi="Arial" w:cs="Arial"/>
          <w:b/>
          <w:u w:val="single"/>
        </w:rPr>
        <w:t>COMBINED NOTICE</w:t>
      </w:r>
    </w:p>
    <w:p w14:paraId="1EA8C5B6" w14:textId="77777777" w:rsidR="001B445E" w:rsidRPr="00023612" w:rsidRDefault="001B445E" w:rsidP="001B445E">
      <w:pPr>
        <w:jc w:val="center"/>
        <w:rPr>
          <w:rFonts w:ascii="Arial" w:hAnsi="Arial" w:cs="Arial"/>
          <w:b/>
          <w:u w:val="single"/>
        </w:rPr>
      </w:pPr>
      <w:r w:rsidRPr="00023612">
        <w:rPr>
          <w:rFonts w:ascii="Arial" w:hAnsi="Arial" w:cs="Arial"/>
          <w:b/>
          <w:u w:val="single"/>
        </w:rPr>
        <w:t>NOTICE TO PUBLIC OF NO SIGNIFICANT IMPACT ON THE ENVIRONMENT</w:t>
      </w:r>
    </w:p>
    <w:p w14:paraId="4BB5A3FE" w14:textId="77777777" w:rsidR="001B445E" w:rsidRPr="00023612" w:rsidRDefault="001B445E" w:rsidP="001B445E">
      <w:pPr>
        <w:jc w:val="center"/>
        <w:rPr>
          <w:rFonts w:ascii="Arial" w:hAnsi="Arial" w:cs="Arial"/>
          <w:b/>
          <w:u w:val="single"/>
        </w:rPr>
      </w:pPr>
      <w:r w:rsidRPr="00023612">
        <w:rPr>
          <w:rFonts w:ascii="Arial" w:hAnsi="Arial" w:cs="Arial"/>
          <w:b/>
          <w:u w:val="single"/>
        </w:rPr>
        <w:t>AND NOTICE TO PUBLIC OF REQUEST FOR RELEASE OF FUNDS</w:t>
      </w:r>
    </w:p>
    <w:p w14:paraId="12612F0D" w14:textId="1060ABBD" w:rsidR="001B445E" w:rsidRPr="00023612" w:rsidRDefault="001B445E" w:rsidP="001B445E">
      <w:pPr>
        <w:jc w:val="center"/>
        <w:rPr>
          <w:rFonts w:ascii="Arial" w:hAnsi="Arial" w:cs="Arial"/>
          <w:b/>
        </w:rPr>
      </w:pPr>
    </w:p>
    <w:p w14:paraId="3556CF27" w14:textId="77777777" w:rsidR="001B445E" w:rsidRPr="00023612" w:rsidRDefault="001B445E" w:rsidP="001B445E">
      <w:pPr>
        <w:jc w:val="center"/>
        <w:rPr>
          <w:rFonts w:ascii="Arial" w:hAnsi="Arial" w:cs="Arial"/>
          <w:b/>
        </w:rPr>
      </w:pPr>
    </w:p>
    <w:p w14:paraId="5E55E54E" w14:textId="3D64BE50" w:rsidR="001B445E" w:rsidRPr="00023612" w:rsidRDefault="00615618" w:rsidP="001B445E">
      <w:pPr>
        <w:jc w:val="both"/>
        <w:rPr>
          <w:rFonts w:ascii="Arial" w:hAnsi="Arial" w:cs="Arial"/>
        </w:rPr>
      </w:pPr>
      <w:sdt>
        <w:sdtPr>
          <w:rPr>
            <w:rFonts w:ascii="Arial" w:hAnsi="Arial" w:cs="Arial"/>
          </w:rPr>
          <w:alias w:val="Date of Publication"/>
          <w:tag w:val="Date of Publication"/>
          <w:id w:val="-1058935561"/>
          <w:placeholder>
            <w:docPart w:val="D2C13C7605B34F02BC61B889DEDB09B0"/>
          </w:placeholder>
          <w:showingPlcHdr/>
        </w:sdtPr>
        <w:sdtEndPr/>
        <w:sdtContent>
          <w:r w:rsidR="00BA3D82" w:rsidRPr="005800CF">
            <w:rPr>
              <w:rStyle w:val="PlaceholderText"/>
              <w:rFonts w:eastAsiaTheme="minorHAnsi"/>
            </w:rPr>
            <w:t>Click or tap here to enter text.</w:t>
          </w:r>
        </w:sdtContent>
      </w:sdt>
    </w:p>
    <w:p w14:paraId="204ACEE2" w14:textId="77777777" w:rsidR="001B445E" w:rsidRPr="00023612" w:rsidRDefault="001B445E" w:rsidP="001B445E">
      <w:pPr>
        <w:jc w:val="both"/>
        <w:rPr>
          <w:rFonts w:ascii="Arial" w:hAnsi="Arial" w:cs="Arial"/>
        </w:rPr>
      </w:pPr>
    </w:p>
    <w:sdt>
      <w:sdtPr>
        <w:rPr>
          <w:rFonts w:ascii="Arial" w:hAnsi="Arial" w:cs="Arial"/>
          <w:u w:val="single"/>
        </w:rPr>
        <w:alias w:val="Name of Applicant"/>
        <w:tag w:val="Name of Applicant"/>
        <w:id w:val="1754005144"/>
        <w:placeholder>
          <w:docPart w:val="8EC52148C3034A5A921060B02A61C28E"/>
        </w:placeholder>
        <w:showingPlcHdr/>
      </w:sdtPr>
      <w:sdtEndPr/>
      <w:sdtContent>
        <w:p w14:paraId="2E9B8574" w14:textId="476598F5" w:rsidR="001B445E" w:rsidRPr="00BA3D82" w:rsidRDefault="00BA3D82" w:rsidP="001B445E">
          <w:pPr>
            <w:jc w:val="both"/>
            <w:rPr>
              <w:rFonts w:ascii="Arial" w:hAnsi="Arial" w:cs="Arial"/>
              <w:u w:val="single"/>
            </w:rPr>
          </w:pPr>
          <w:r w:rsidRPr="005800CF">
            <w:rPr>
              <w:rStyle w:val="PlaceholderText"/>
              <w:rFonts w:eastAsiaTheme="minorHAnsi"/>
            </w:rPr>
            <w:t>Click or tap here to enter text.</w:t>
          </w:r>
        </w:p>
      </w:sdtContent>
    </w:sdt>
    <w:p w14:paraId="53840407" w14:textId="77777777" w:rsidR="00526165" w:rsidRDefault="00526165" w:rsidP="001B445E">
      <w:pPr>
        <w:jc w:val="both"/>
        <w:rPr>
          <w:rFonts w:ascii="Arial" w:hAnsi="Arial" w:cs="Arial"/>
        </w:rPr>
      </w:pPr>
    </w:p>
    <w:p w14:paraId="0825EDE7" w14:textId="15B4E3F9" w:rsidR="00526165" w:rsidRDefault="00615618" w:rsidP="00526165">
      <w:pPr>
        <w:tabs>
          <w:tab w:val="left" w:pos="7680"/>
        </w:tabs>
        <w:jc w:val="both"/>
        <w:rPr>
          <w:rFonts w:ascii="Arial" w:hAnsi="Arial" w:cs="Arial"/>
        </w:rPr>
      </w:pPr>
      <w:sdt>
        <w:sdtPr>
          <w:rPr>
            <w:rFonts w:ascii="Arial" w:hAnsi="Arial" w:cs="Arial"/>
          </w:rPr>
          <w:alias w:val="Street City Zip Code"/>
          <w:tag w:val="Street City Zip Code"/>
          <w:id w:val="-831444070"/>
          <w:placeholder>
            <w:docPart w:val="3B8722817DF04FB09EB6C85D8E94CF17"/>
          </w:placeholder>
          <w:showingPlcHdr/>
        </w:sdtPr>
        <w:sdtEndPr/>
        <w:sdtContent>
          <w:r w:rsidR="00526165" w:rsidRPr="005800CF">
            <w:rPr>
              <w:rStyle w:val="PlaceholderText"/>
              <w:rFonts w:eastAsiaTheme="minorHAnsi"/>
            </w:rPr>
            <w:t>Click or tap here to enter text.</w:t>
          </w:r>
        </w:sdtContent>
      </w:sdt>
      <w:r w:rsidR="00526165">
        <w:rPr>
          <w:rFonts w:ascii="Arial" w:hAnsi="Arial" w:cs="Arial"/>
        </w:rPr>
        <w:t xml:space="preserve">      </w:t>
      </w:r>
      <w:sdt>
        <w:sdtPr>
          <w:rPr>
            <w:rFonts w:ascii="Arial" w:hAnsi="Arial" w:cs="Arial"/>
          </w:rPr>
          <w:alias w:val="Phone Number"/>
          <w:tag w:val="Phone Number"/>
          <w:id w:val="-449786155"/>
          <w:placeholder>
            <w:docPart w:val="F9E25A8DC47749FA804F4E0F45C522C8"/>
          </w:placeholder>
          <w:showingPlcHdr/>
        </w:sdtPr>
        <w:sdtEndPr/>
        <w:sdtContent>
          <w:r w:rsidR="00526165" w:rsidRPr="005800CF">
            <w:rPr>
              <w:rStyle w:val="PlaceholderText"/>
              <w:rFonts w:eastAsiaTheme="minorHAnsi"/>
            </w:rPr>
            <w:t>Click or tap here to enter text.</w:t>
          </w:r>
        </w:sdtContent>
      </w:sdt>
    </w:p>
    <w:p w14:paraId="39BF1A1D" w14:textId="77777777" w:rsidR="00526165" w:rsidRDefault="00526165" w:rsidP="001B445E">
      <w:pPr>
        <w:jc w:val="both"/>
        <w:rPr>
          <w:rFonts w:ascii="Arial" w:hAnsi="Arial" w:cs="Arial"/>
        </w:rPr>
      </w:pPr>
    </w:p>
    <w:p w14:paraId="519C21B1" w14:textId="77777777" w:rsidR="00526165" w:rsidRDefault="00526165" w:rsidP="001B445E">
      <w:pPr>
        <w:jc w:val="both"/>
        <w:rPr>
          <w:rFonts w:ascii="Arial" w:hAnsi="Arial" w:cs="Arial"/>
        </w:rPr>
      </w:pPr>
    </w:p>
    <w:p w14:paraId="17E64844" w14:textId="77777777" w:rsidR="001B445E" w:rsidRPr="00023612" w:rsidRDefault="001B445E" w:rsidP="001B445E">
      <w:pPr>
        <w:jc w:val="both"/>
        <w:rPr>
          <w:rFonts w:ascii="Arial" w:hAnsi="Arial" w:cs="Arial"/>
        </w:rPr>
      </w:pPr>
      <w:r w:rsidRPr="00023612">
        <w:rPr>
          <w:rFonts w:ascii="Arial" w:hAnsi="Arial" w:cs="Arial"/>
        </w:rPr>
        <w:t>These notices shall satisfy two separate but related procedural requirements for the activities to be undertaken by the (</w:t>
      </w:r>
      <w:r w:rsidRPr="00023612">
        <w:rPr>
          <w:rFonts w:ascii="Arial" w:hAnsi="Arial" w:cs="Arial"/>
          <w:i/>
        </w:rPr>
        <w:t>insert RE name)</w:t>
      </w:r>
    </w:p>
    <w:p w14:paraId="786F11DF" w14:textId="77777777" w:rsidR="001B445E" w:rsidRPr="00023612" w:rsidRDefault="001B445E" w:rsidP="001B445E">
      <w:pPr>
        <w:jc w:val="both"/>
        <w:rPr>
          <w:rFonts w:ascii="Arial" w:hAnsi="Arial" w:cs="Arial"/>
        </w:rPr>
      </w:pPr>
    </w:p>
    <w:p w14:paraId="580D888E" w14:textId="77777777" w:rsidR="001B445E" w:rsidRPr="00023612" w:rsidRDefault="001B445E" w:rsidP="001B445E">
      <w:pPr>
        <w:jc w:val="center"/>
        <w:rPr>
          <w:rFonts w:ascii="Arial" w:hAnsi="Arial" w:cs="Arial"/>
        </w:rPr>
      </w:pPr>
      <w:r w:rsidRPr="00023612">
        <w:rPr>
          <w:rFonts w:ascii="Arial" w:hAnsi="Arial" w:cs="Arial"/>
        </w:rPr>
        <w:t>TO ALL INTERESTED AGENCIES, GROUPS, AND PERSONS:</w:t>
      </w:r>
    </w:p>
    <w:p w14:paraId="1A3C82D5" w14:textId="77777777" w:rsidR="001B445E" w:rsidRPr="00023612" w:rsidRDefault="001B445E" w:rsidP="001B445E">
      <w:pPr>
        <w:jc w:val="both"/>
        <w:rPr>
          <w:rFonts w:ascii="Arial" w:hAnsi="Arial" w:cs="Arial"/>
        </w:rPr>
      </w:pPr>
    </w:p>
    <w:p w14:paraId="1E73F7A7" w14:textId="77777777" w:rsidR="001B445E" w:rsidRPr="00023612" w:rsidRDefault="001B445E" w:rsidP="001B445E">
      <w:pPr>
        <w:jc w:val="both"/>
        <w:rPr>
          <w:rFonts w:ascii="Arial" w:hAnsi="Arial" w:cs="Arial"/>
        </w:rPr>
      </w:pPr>
      <w:r w:rsidRPr="00023612">
        <w:rPr>
          <w:rFonts w:ascii="Arial" w:hAnsi="Arial" w:cs="Arial"/>
        </w:rPr>
        <w:tab/>
      </w:r>
      <w:r w:rsidRPr="00023612">
        <w:rPr>
          <w:rFonts w:ascii="Arial" w:hAnsi="Arial" w:cs="Arial"/>
        </w:rPr>
        <w:tab/>
      </w:r>
      <w:r w:rsidRPr="00023612">
        <w:rPr>
          <w:rFonts w:ascii="Arial" w:hAnsi="Arial" w:cs="Arial"/>
        </w:rPr>
        <w:tab/>
      </w:r>
      <w:r w:rsidRPr="00023612">
        <w:rPr>
          <w:rFonts w:ascii="Arial" w:hAnsi="Arial" w:cs="Arial"/>
        </w:rPr>
        <w:tab/>
        <w:t>Request for Release of Funds</w:t>
      </w:r>
    </w:p>
    <w:p w14:paraId="61F08613" w14:textId="77777777" w:rsidR="001B445E" w:rsidRPr="00023612" w:rsidRDefault="001B445E" w:rsidP="001B445E">
      <w:pPr>
        <w:jc w:val="both"/>
        <w:rPr>
          <w:rFonts w:ascii="Arial" w:hAnsi="Arial" w:cs="Arial"/>
        </w:rPr>
      </w:pPr>
    </w:p>
    <w:p w14:paraId="4847AD9E" w14:textId="77777777" w:rsidR="00526165" w:rsidRDefault="001B445E" w:rsidP="001B445E">
      <w:pPr>
        <w:jc w:val="both"/>
        <w:rPr>
          <w:rFonts w:ascii="Arial" w:hAnsi="Arial" w:cs="Arial"/>
        </w:rPr>
      </w:pPr>
      <w:r w:rsidRPr="00023612">
        <w:rPr>
          <w:rFonts w:ascii="Arial" w:hAnsi="Arial" w:cs="Arial"/>
        </w:rPr>
        <w:t>On or about</w:t>
      </w:r>
      <w:r w:rsidR="00526165">
        <w:rPr>
          <w:rFonts w:ascii="Arial" w:hAnsi="Arial" w:cs="Arial"/>
        </w:rPr>
        <w:t xml:space="preserve"> </w:t>
      </w:r>
      <w:sdt>
        <w:sdtPr>
          <w:rPr>
            <w:rFonts w:ascii="Arial" w:hAnsi="Arial" w:cs="Arial"/>
          </w:rPr>
          <w:alias w:val="date, at least one day after end of  public comment period"/>
          <w:tag w:val="date, at least one day after end of  public comment period"/>
          <w:id w:val="416300344"/>
          <w:placeholder>
            <w:docPart w:val="AE639C2421614D31BB91E6A7ADFBBE88"/>
          </w:placeholder>
          <w:showingPlcHdr/>
        </w:sdtPr>
        <w:sdtEndPr/>
        <w:sdtContent>
          <w:r w:rsidR="00526165" w:rsidRPr="005800CF">
            <w:rPr>
              <w:rStyle w:val="PlaceholderText"/>
              <w:rFonts w:eastAsiaTheme="minorHAnsi"/>
            </w:rPr>
            <w:t>Click or tap here to enter text.</w:t>
          </w:r>
        </w:sdtContent>
      </w:sdt>
      <w:r w:rsidRPr="00023612">
        <w:rPr>
          <w:rFonts w:ascii="Arial" w:hAnsi="Arial" w:cs="Arial"/>
        </w:rPr>
        <w:t xml:space="preserve">, the </w:t>
      </w:r>
    </w:p>
    <w:p w14:paraId="635480E2" w14:textId="28D557F1" w:rsidR="001B445E" w:rsidRPr="00023612" w:rsidRDefault="00615618" w:rsidP="001B445E">
      <w:pPr>
        <w:jc w:val="both"/>
        <w:rPr>
          <w:rFonts w:ascii="Arial" w:hAnsi="Arial" w:cs="Arial"/>
        </w:rPr>
      </w:pPr>
      <w:sdt>
        <w:sdtPr>
          <w:rPr>
            <w:rFonts w:ascii="Arial" w:hAnsi="Arial" w:cs="Arial"/>
          </w:rPr>
          <w:alias w:val="Responsible Entity"/>
          <w:tag w:val="Responsible Entity"/>
          <w:id w:val="106473945"/>
          <w:placeholder>
            <w:docPart w:val="9F4DF26AEB2E4A1DA35EAE4B0AAE5257"/>
          </w:placeholder>
          <w:showingPlcHdr/>
        </w:sdtPr>
        <w:sdtEndPr/>
        <w:sdtContent>
          <w:r w:rsidR="00526165" w:rsidRPr="005800CF">
            <w:rPr>
              <w:rStyle w:val="PlaceholderText"/>
              <w:rFonts w:eastAsiaTheme="minorHAnsi"/>
            </w:rPr>
            <w:t>Click or tap here to enter text.</w:t>
          </w:r>
        </w:sdtContent>
      </w:sdt>
      <w:r w:rsidR="00526165">
        <w:rPr>
          <w:rFonts w:ascii="Arial" w:hAnsi="Arial" w:cs="Arial"/>
        </w:rPr>
        <w:t xml:space="preserve"> </w:t>
      </w:r>
      <w:r w:rsidR="001B445E" w:rsidRPr="00023612">
        <w:rPr>
          <w:rFonts w:ascii="Arial" w:hAnsi="Arial" w:cs="Arial"/>
        </w:rPr>
        <w:t>will submit a request to the Department for Local Government for the release of Community Development Block Grant</w:t>
      </w:r>
      <w:r w:rsidR="00526165">
        <w:rPr>
          <w:rFonts w:ascii="Arial" w:hAnsi="Arial" w:cs="Arial"/>
        </w:rPr>
        <w:t xml:space="preserve"> Disaster Recovery</w:t>
      </w:r>
      <w:r w:rsidR="001B445E" w:rsidRPr="00023612">
        <w:rPr>
          <w:rFonts w:ascii="Arial" w:hAnsi="Arial" w:cs="Arial"/>
        </w:rPr>
        <w:t xml:space="preserve"> (CDBG</w:t>
      </w:r>
      <w:r w:rsidR="00526165">
        <w:rPr>
          <w:rFonts w:ascii="Arial" w:hAnsi="Arial" w:cs="Arial"/>
        </w:rPr>
        <w:t>-DR</w:t>
      </w:r>
      <w:r w:rsidR="001B445E" w:rsidRPr="00023612">
        <w:rPr>
          <w:rFonts w:ascii="Arial" w:hAnsi="Arial" w:cs="Arial"/>
        </w:rPr>
        <w:t xml:space="preserve">) funds under </w:t>
      </w:r>
      <w:r w:rsidR="005109D2" w:rsidRPr="005109D2">
        <w:rPr>
          <w:rFonts w:ascii="Arial" w:hAnsi="Arial" w:cs="Arial"/>
        </w:rPr>
        <w:t>Disaster Relief Supplemental Appropriations Act of 2022 (Pub. L. 117-43) and Disaster Relief Supplemental Appropriations Act of 2023 (Pub. L. 117-180)</w:t>
      </w:r>
      <w:r w:rsidR="001B445E" w:rsidRPr="00023612">
        <w:rPr>
          <w:rFonts w:ascii="Arial" w:hAnsi="Arial" w:cs="Arial"/>
        </w:rPr>
        <w:t xml:space="preserve"> to undertake the following project:</w:t>
      </w:r>
    </w:p>
    <w:p w14:paraId="3BE15337" w14:textId="77777777" w:rsidR="001B445E" w:rsidRPr="00023612" w:rsidRDefault="001B445E" w:rsidP="001B445E">
      <w:pPr>
        <w:jc w:val="both"/>
        <w:rPr>
          <w:rFonts w:ascii="Arial" w:hAnsi="Arial" w:cs="Arial"/>
        </w:rPr>
      </w:pPr>
    </w:p>
    <w:sdt>
      <w:sdtPr>
        <w:rPr>
          <w:rFonts w:ascii="Arial" w:hAnsi="Arial" w:cs="Arial"/>
        </w:rPr>
        <w:alias w:val="Project Title or Name"/>
        <w:tag w:val="Project Title or Name"/>
        <w:id w:val="-2053916555"/>
        <w:placeholder>
          <w:docPart w:val="2D21E42650344A7398A10CDBF9E53362"/>
        </w:placeholder>
        <w:showingPlcHdr/>
      </w:sdtPr>
      <w:sdtEndPr/>
      <w:sdtContent>
        <w:p w14:paraId="25EF7A67" w14:textId="606331C7" w:rsidR="001B445E" w:rsidRDefault="005109D2" w:rsidP="001B445E">
          <w:pPr>
            <w:rPr>
              <w:rFonts w:ascii="Arial" w:hAnsi="Arial" w:cs="Arial"/>
            </w:rPr>
          </w:pPr>
          <w:r w:rsidRPr="005800CF">
            <w:rPr>
              <w:rStyle w:val="PlaceholderText"/>
              <w:rFonts w:eastAsiaTheme="minorHAnsi"/>
            </w:rPr>
            <w:t>Click or tap here to enter text.</w:t>
          </w:r>
        </w:p>
      </w:sdtContent>
    </w:sdt>
    <w:p w14:paraId="60CB7DAB" w14:textId="79A0F3AA" w:rsidR="005109D2" w:rsidRDefault="005109D2" w:rsidP="001B445E">
      <w:pPr>
        <w:rPr>
          <w:rFonts w:ascii="Arial" w:hAnsi="Arial" w:cs="Arial"/>
        </w:rPr>
      </w:pPr>
    </w:p>
    <w:sdt>
      <w:sdtPr>
        <w:rPr>
          <w:rFonts w:ascii="Arial" w:hAnsi="Arial" w:cs="Arial"/>
        </w:rPr>
        <w:alias w:val="Purpose or Nature of the Project"/>
        <w:tag w:val="Purpose or Nature of the Project"/>
        <w:id w:val="1923445005"/>
        <w:placeholder>
          <w:docPart w:val="6392C2EF2A94457CA53BBA9323144214"/>
        </w:placeholder>
        <w:showingPlcHdr/>
      </w:sdtPr>
      <w:sdtEndPr/>
      <w:sdtContent>
        <w:p w14:paraId="2EB0CC33" w14:textId="3265E004" w:rsidR="005109D2" w:rsidRDefault="006F0AB7" w:rsidP="001B445E">
          <w:pPr>
            <w:rPr>
              <w:rFonts w:ascii="Arial" w:hAnsi="Arial" w:cs="Arial"/>
            </w:rPr>
          </w:pPr>
          <w:r w:rsidRPr="005800CF">
            <w:rPr>
              <w:rStyle w:val="PlaceholderText"/>
              <w:rFonts w:eastAsiaTheme="minorHAnsi"/>
            </w:rPr>
            <w:t>Click or tap here to enter text.</w:t>
          </w:r>
        </w:p>
      </w:sdtContent>
    </w:sdt>
    <w:p w14:paraId="5FE0977E" w14:textId="462098B6" w:rsidR="005109D2" w:rsidRDefault="005109D2" w:rsidP="001B445E">
      <w:pPr>
        <w:rPr>
          <w:rFonts w:ascii="Arial" w:hAnsi="Arial" w:cs="Arial"/>
        </w:rPr>
      </w:pPr>
    </w:p>
    <w:p w14:paraId="6B8F5315" w14:textId="094FC822" w:rsidR="005109D2" w:rsidRDefault="005109D2" w:rsidP="001B445E">
      <w:pPr>
        <w:rPr>
          <w:rFonts w:ascii="Arial" w:hAnsi="Arial" w:cs="Arial"/>
        </w:rPr>
      </w:pPr>
    </w:p>
    <w:sdt>
      <w:sdtPr>
        <w:rPr>
          <w:rFonts w:ascii="Arial" w:hAnsi="Arial" w:cs="Arial"/>
        </w:rPr>
        <w:alias w:val="Location – City, County, State – of Project"/>
        <w:tag w:val="Location – City, County, State – of Project"/>
        <w:id w:val="1939010324"/>
        <w:placeholder>
          <w:docPart w:val="31735428438A4CFDABD5472FB81278C1"/>
        </w:placeholder>
        <w:showingPlcHdr/>
      </w:sdtPr>
      <w:sdtEndPr/>
      <w:sdtContent>
        <w:p w14:paraId="54BD6930" w14:textId="550AAAC4" w:rsidR="006F0AB7" w:rsidRDefault="006F0AB7" w:rsidP="001B445E">
          <w:pPr>
            <w:rPr>
              <w:rFonts w:ascii="Arial" w:hAnsi="Arial" w:cs="Arial"/>
            </w:rPr>
          </w:pPr>
          <w:r w:rsidRPr="005800CF">
            <w:rPr>
              <w:rStyle w:val="PlaceholderText"/>
              <w:rFonts w:eastAsiaTheme="minorHAnsi"/>
            </w:rPr>
            <w:t>Click or tap here to enter text.</w:t>
          </w:r>
        </w:p>
      </w:sdtContent>
    </w:sdt>
    <w:p w14:paraId="1FE2BFE2" w14:textId="77777777" w:rsidR="006F0AB7" w:rsidRDefault="006F0AB7" w:rsidP="001B445E">
      <w:pPr>
        <w:rPr>
          <w:rFonts w:ascii="Arial" w:hAnsi="Arial" w:cs="Arial"/>
        </w:rPr>
      </w:pPr>
    </w:p>
    <w:p w14:paraId="063A9A6C" w14:textId="154609BB" w:rsidR="005109D2" w:rsidRDefault="005109D2" w:rsidP="001B445E">
      <w:pPr>
        <w:rPr>
          <w:rFonts w:ascii="Arial" w:hAnsi="Arial" w:cs="Arial"/>
        </w:rPr>
      </w:pPr>
    </w:p>
    <w:sdt>
      <w:sdtPr>
        <w:rPr>
          <w:rFonts w:ascii="Arial" w:hAnsi="Arial" w:cs="Arial"/>
        </w:rPr>
        <w:alias w:val="Census Tract(s)"/>
        <w:tag w:val="Census Tract(s)"/>
        <w:id w:val="1000550067"/>
        <w:placeholder>
          <w:docPart w:val="C6AC0D1EFC1F46D7B9CD2361C4D95D77"/>
        </w:placeholder>
        <w:showingPlcHdr/>
      </w:sdtPr>
      <w:sdtEndPr/>
      <w:sdtContent>
        <w:p w14:paraId="3AF00D52" w14:textId="727DB86C" w:rsidR="006F0AB7" w:rsidRDefault="006F0AB7" w:rsidP="001B445E">
          <w:pPr>
            <w:rPr>
              <w:rFonts w:ascii="Arial" w:hAnsi="Arial" w:cs="Arial"/>
            </w:rPr>
          </w:pPr>
          <w:r w:rsidRPr="005800CF">
            <w:rPr>
              <w:rStyle w:val="PlaceholderText"/>
              <w:rFonts w:eastAsiaTheme="minorHAnsi"/>
            </w:rPr>
            <w:t>Click or tap here to enter text.</w:t>
          </w:r>
        </w:p>
      </w:sdtContent>
    </w:sdt>
    <w:p w14:paraId="4E46ABDA" w14:textId="77777777" w:rsidR="006F0AB7" w:rsidRPr="00023612" w:rsidRDefault="006F0AB7" w:rsidP="001B445E">
      <w:pPr>
        <w:rPr>
          <w:rFonts w:ascii="Arial" w:hAnsi="Arial" w:cs="Arial"/>
        </w:rPr>
      </w:pPr>
    </w:p>
    <w:p w14:paraId="6F378DEB" w14:textId="77777777" w:rsidR="001B445E" w:rsidRPr="00023612" w:rsidRDefault="001B445E" w:rsidP="001B445E">
      <w:pPr>
        <w:rPr>
          <w:rFonts w:ascii="Arial" w:hAnsi="Arial" w:cs="Arial"/>
        </w:rPr>
      </w:pPr>
      <w:r w:rsidRPr="00023612">
        <w:rPr>
          <w:rFonts w:ascii="Arial" w:hAnsi="Arial" w:cs="Arial"/>
        </w:rPr>
        <w:tab/>
      </w:r>
      <w:r w:rsidRPr="00023612">
        <w:rPr>
          <w:rFonts w:ascii="Arial" w:hAnsi="Arial" w:cs="Arial"/>
        </w:rPr>
        <w:tab/>
      </w:r>
      <w:r w:rsidRPr="00023612">
        <w:rPr>
          <w:rFonts w:ascii="Arial" w:hAnsi="Arial" w:cs="Arial"/>
        </w:rPr>
        <w:tab/>
        <w:t>Finding of No Significant Impact</w:t>
      </w:r>
    </w:p>
    <w:p w14:paraId="414C5BAB" w14:textId="77777777" w:rsidR="001B445E" w:rsidRPr="00023612" w:rsidRDefault="001B445E" w:rsidP="001B445E">
      <w:pPr>
        <w:jc w:val="both"/>
        <w:rPr>
          <w:rFonts w:ascii="Arial" w:hAnsi="Arial" w:cs="Arial"/>
        </w:rPr>
      </w:pPr>
    </w:p>
    <w:p w14:paraId="29658D28" w14:textId="07E929AD" w:rsidR="001B445E" w:rsidRPr="00023612" w:rsidRDefault="001B445E" w:rsidP="001B445E">
      <w:pPr>
        <w:rPr>
          <w:rFonts w:ascii="Arial" w:hAnsi="Arial" w:cs="Arial"/>
          <w:color w:val="000000"/>
          <w:u w:val="single"/>
        </w:rPr>
      </w:pPr>
      <w:r w:rsidRPr="00023612">
        <w:rPr>
          <w:rFonts w:ascii="Arial" w:hAnsi="Arial" w:cs="Arial"/>
        </w:rPr>
        <w:t xml:space="preserve">The </w:t>
      </w:r>
      <w:sdt>
        <w:sdtPr>
          <w:rPr>
            <w:rFonts w:ascii="Arial" w:hAnsi="Arial" w:cs="Arial"/>
          </w:rPr>
          <w:alias w:val="Responsible Entity"/>
          <w:tag w:val="Responsible Entity"/>
          <w:id w:val="1081720582"/>
          <w:placeholder>
            <w:docPart w:val="5A014263784749F09261E53B1A01FD7A"/>
          </w:placeholder>
          <w:showingPlcHdr/>
        </w:sdtPr>
        <w:sdtEndPr/>
        <w:sdtContent>
          <w:r w:rsidR="00EB3AD6" w:rsidRPr="005800CF">
            <w:rPr>
              <w:rStyle w:val="PlaceholderText"/>
              <w:rFonts w:eastAsiaTheme="minorHAnsi"/>
            </w:rPr>
            <w:t>Click or tap here to enter text.</w:t>
          </w:r>
        </w:sdtContent>
      </w:sdt>
      <w:r w:rsidRPr="00023612">
        <w:rPr>
          <w:rFonts w:ascii="Arial" w:hAnsi="Arial" w:cs="Arial"/>
        </w:rPr>
        <w:t xml:space="preserve"> has determined that the project will have no significant impact on the human environment. Therefore, an Environmental Impact Statement under the National Environmental Policy Act of 1969 (NEPA) (PL-91-190) is not required.</w:t>
      </w:r>
      <w:r w:rsidRPr="00023612">
        <w:rPr>
          <w:rFonts w:ascii="Arial" w:hAnsi="Arial" w:cs="Arial"/>
          <w:color w:val="000000"/>
        </w:rPr>
        <w:t xml:space="preserve"> An Environmental Review Record (ERR) respecting the within project has been made by </w:t>
      </w:r>
      <w:sdt>
        <w:sdtPr>
          <w:rPr>
            <w:rFonts w:ascii="Arial" w:hAnsi="Arial" w:cs="Arial"/>
            <w:color w:val="000000"/>
          </w:rPr>
          <w:alias w:val="Responsible Entity"/>
          <w:tag w:val="Responsible Entity"/>
          <w:id w:val="-1917541861"/>
          <w:placeholder>
            <w:docPart w:val="C6DFDB66B38E413ABF9AFAD72906C43C"/>
          </w:placeholder>
          <w:showingPlcHdr/>
        </w:sdtPr>
        <w:sdtEndPr/>
        <w:sdtContent>
          <w:r w:rsidR="00EB3AD6" w:rsidRPr="005800CF">
            <w:rPr>
              <w:rStyle w:val="PlaceholderText"/>
              <w:rFonts w:eastAsiaTheme="minorHAnsi"/>
            </w:rPr>
            <w:t>Click or tap here to enter text.</w:t>
          </w:r>
        </w:sdtContent>
      </w:sdt>
      <w:r w:rsidRPr="00023612">
        <w:rPr>
          <w:rFonts w:ascii="Arial" w:hAnsi="Arial" w:cs="Arial"/>
          <w:color w:val="000000"/>
        </w:rPr>
        <w:t xml:space="preserve"> which documents the environmental review of the project and more fully sets forth the reasons why such Statement is not required.  This Environmental Review Record is on file at the </w:t>
      </w:r>
      <w:sdt>
        <w:sdtPr>
          <w:rPr>
            <w:rFonts w:ascii="Arial" w:hAnsi="Arial" w:cs="Arial"/>
            <w:color w:val="000000"/>
          </w:rPr>
          <w:alias w:val="Responsible Entity and all addresses of where it can be found"/>
          <w:tag w:val="Responsible Entity and all addresses of where it can be found"/>
          <w:id w:val="341435420"/>
          <w:placeholder>
            <w:docPart w:val="FF91A39559054DD682B24C4F6BE8CAA1"/>
          </w:placeholder>
          <w:showingPlcHdr/>
        </w:sdtPr>
        <w:sdtEndPr/>
        <w:sdtContent>
          <w:r w:rsidR="00EB3AD6" w:rsidRPr="005800CF">
            <w:rPr>
              <w:rStyle w:val="PlaceholderText"/>
              <w:rFonts w:eastAsiaTheme="minorHAnsi"/>
            </w:rPr>
            <w:t>Click or tap here to enter text.</w:t>
          </w:r>
        </w:sdtContent>
      </w:sdt>
      <w:r w:rsidR="00EB3AD6">
        <w:rPr>
          <w:rFonts w:ascii="Arial" w:hAnsi="Arial" w:cs="Arial"/>
          <w:color w:val="000000"/>
        </w:rPr>
        <w:t xml:space="preserve">  </w:t>
      </w:r>
      <w:r w:rsidRPr="00023612">
        <w:rPr>
          <w:rFonts w:ascii="Arial" w:hAnsi="Arial" w:cs="Arial"/>
          <w:color w:val="000000"/>
        </w:rPr>
        <w:t xml:space="preserve">and is </w:t>
      </w:r>
      <w:r w:rsidRPr="00023612">
        <w:rPr>
          <w:rFonts w:ascii="Arial" w:hAnsi="Arial" w:cs="Arial"/>
          <w:color w:val="000000"/>
        </w:rPr>
        <w:lastRenderedPageBreak/>
        <w:t xml:space="preserve">available for public examination and copying, upon request, at Room </w:t>
      </w:r>
      <w:sdt>
        <w:sdtPr>
          <w:rPr>
            <w:rFonts w:ascii="Arial" w:hAnsi="Arial" w:cs="Arial"/>
            <w:color w:val="000000"/>
          </w:rPr>
          <w:alias w:val="Room Number/ area in the buidling"/>
          <w:tag w:val="Room Number/ area in the buidling"/>
          <w:id w:val="-169025947"/>
          <w:placeholder>
            <w:docPart w:val="171BE6D13D2E41BB90BA33C9F1859F26"/>
          </w:placeholder>
          <w:showingPlcHdr/>
        </w:sdtPr>
        <w:sdtEndPr/>
        <w:sdtContent>
          <w:r w:rsidR="00EB3AD6" w:rsidRPr="005800CF">
            <w:rPr>
              <w:rStyle w:val="PlaceholderText"/>
              <w:rFonts w:eastAsiaTheme="minorHAnsi"/>
            </w:rPr>
            <w:t>Click or tap here to enter text.</w:t>
          </w:r>
        </w:sdtContent>
      </w:sdt>
      <w:r w:rsidR="00EB3AD6">
        <w:rPr>
          <w:rFonts w:ascii="Arial" w:hAnsi="Arial" w:cs="Arial"/>
          <w:color w:val="000000"/>
        </w:rPr>
        <w:t xml:space="preserve"> </w:t>
      </w:r>
      <w:r w:rsidRPr="00023612">
        <w:rPr>
          <w:rFonts w:ascii="Arial" w:hAnsi="Arial" w:cs="Arial"/>
          <w:color w:val="000000"/>
        </w:rPr>
        <w:t xml:space="preserve">between the hours of </w:t>
      </w:r>
      <w:sdt>
        <w:sdtPr>
          <w:rPr>
            <w:rFonts w:ascii="Arial" w:hAnsi="Arial" w:cs="Arial"/>
            <w:color w:val="000000"/>
          </w:rPr>
          <w:alias w:val="Business Hours"/>
          <w:tag w:val="Business Hours"/>
          <w:id w:val="1201753916"/>
          <w:placeholder>
            <w:docPart w:val="67596D89B25244F9A094ECCA7F258D90"/>
          </w:placeholder>
          <w:showingPlcHdr/>
        </w:sdtPr>
        <w:sdtEndPr/>
        <w:sdtContent>
          <w:r w:rsidR="00EB3AD6" w:rsidRPr="005800CF">
            <w:rPr>
              <w:rStyle w:val="PlaceholderText"/>
              <w:rFonts w:eastAsiaTheme="minorHAnsi"/>
            </w:rPr>
            <w:t>Click or tap here to enter text.</w:t>
          </w:r>
        </w:sdtContent>
      </w:sdt>
      <w:r w:rsidR="00EB3AD6">
        <w:rPr>
          <w:rFonts w:ascii="Arial" w:hAnsi="Arial" w:cs="Arial"/>
          <w:color w:val="000000"/>
        </w:rPr>
        <w:t>.</w:t>
      </w:r>
      <w:r w:rsidRPr="00023612">
        <w:rPr>
          <w:rFonts w:ascii="Arial" w:hAnsi="Arial" w:cs="Arial"/>
          <w:color w:val="000000"/>
        </w:rPr>
        <w:t xml:space="preserve"> No further environmental review of such project is proposed to be conducted</w:t>
      </w:r>
      <w:r w:rsidRPr="00023612">
        <w:rPr>
          <w:rFonts w:ascii="Arial" w:hAnsi="Arial" w:cs="Arial"/>
          <w:color w:val="FF0000"/>
        </w:rPr>
        <w:t>.</w:t>
      </w:r>
    </w:p>
    <w:p w14:paraId="37E50FCC" w14:textId="77777777" w:rsidR="001B445E" w:rsidRPr="00023612" w:rsidRDefault="001B445E" w:rsidP="001B445E">
      <w:pPr>
        <w:rPr>
          <w:rFonts w:ascii="Arial" w:hAnsi="Arial" w:cs="Arial"/>
        </w:rPr>
      </w:pPr>
    </w:p>
    <w:p w14:paraId="699BDDE6" w14:textId="77777777" w:rsidR="001B445E" w:rsidRPr="00023612" w:rsidRDefault="001B445E" w:rsidP="001B445E">
      <w:pPr>
        <w:rPr>
          <w:rFonts w:ascii="Arial" w:hAnsi="Arial" w:cs="Arial"/>
          <w:color w:val="000000"/>
        </w:rPr>
      </w:pPr>
      <w:r w:rsidRPr="00023612">
        <w:rPr>
          <w:rFonts w:ascii="Arial" w:hAnsi="Arial" w:cs="Arial"/>
        </w:rPr>
        <w:tab/>
      </w:r>
      <w:r w:rsidRPr="00023612">
        <w:rPr>
          <w:rFonts w:ascii="Arial" w:hAnsi="Arial" w:cs="Arial"/>
        </w:rPr>
        <w:tab/>
      </w:r>
      <w:r w:rsidRPr="00023612">
        <w:rPr>
          <w:rFonts w:ascii="Arial" w:hAnsi="Arial" w:cs="Arial"/>
        </w:rPr>
        <w:tab/>
      </w:r>
      <w:r w:rsidRPr="00023612">
        <w:rPr>
          <w:rFonts w:ascii="Arial" w:hAnsi="Arial" w:cs="Arial"/>
        </w:rPr>
        <w:tab/>
        <w:t>Public Comments</w:t>
      </w:r>
    </w:p>
    <w:p w14:paraId="1B9CA3C3" w14:textId="77777777" w:rsidR="001B445E" w:rsidRPr="00023612" w:rsidRDefault="001B445E" w:rsidP="001B445E">
      <w:pPr>
        <w:rPr>
          <w:rFonts w:ascii="Arial" w:hAnsi="Arial" w:cs="Arial"/>
          <w:color w:val="000000"/>
        </w:rPr>
      </w:pPr>
    </w:p>
    <w:p w14:paraId="63433632" w14:textId="7FD09372" w:rsidR="001B445E" w:rsidRPr="00023612" w:rsidRDefault="001B445E" w:rsidP="001B445E">
      <w:pPr>
        <w:rPr>
          <w:rFonts w:ascii="Arial" w:hAnsi="Arial" w:cs="Arial"/>
          <w:color w:val="000000"/>
        </w:rPr>
      </w:pPr>
      <w:r w:rsidRPr="00023612">
        <w:rPr>
          <w:rFonts w:ascii="Arial" w:hAnsi="Arial" w:cs="Arial"/>
          <w:color w:val="000000"/>
        </w:rPr>
        <w:t>All interested agencies, groups, and persons disagreeing with the ERR decision are invited to submit written comments for consideration by the</w:t>
      </w:r>
      <w:r w:rsidR="00ED1FE5">
        <w:rPr>
          <w:rFonts w:ascii="Arial" w:hAnsi="Arial" w:cs="Arial"/>
          <w:color w:val="000000"/>
        </w:rPr>
        <w:t xml:space="preserve"> </w:t>
      </w:r>
      <w:sdt>
        <w:sdtPr>
          <w:rPr>
            <w:rFonts w:ascii="Arial" w:hAnsi="Arial" w:cs="Arial"/>
            <w:color w:val="000000"/>
          </w:rPr>
          <w:alias w:val="Responsible Entity"/>
          <w:tag w:val="Responsible Entity"/>
          <w:id w:val="-687606836"/>
          <w:placeholder>
            <w:docPart w:val="BC1945186857415FB0A8A5E38DA6AE00"/>
          </w:placeholder>
          <w:showingPlcHdr/>
        </w:sdtPr>
        <w:sdtEndPr/>
        <w:sdtContent>
          <w:r w:rsidR="00ED1FE5" w:rsidRPr="005800CF">
            <w:rPr>
              <w:rStyle w:val="PlaceholderText"/>
              <w:rFonts w:eastAsiaTheme="minorHAnsi"/>
            </w:rPr>
            <w:t>Click or tap here to enter text.</w:t>
          </w:r>
        </w:sdtContent>
      </w:sdt>
      <w:r w:rsidRPr="00023612">
        <w:rPr>
          <w:rFonts w:ascii="Arial" w:hAnsi="Arial" w:cs="Arial"/>
          <w:color w:val="000000"/>
        </w:rPr>
        <w:t xml:space="preserve"> to the </w:t>
      </w:r>
      <w:sdt>
        <w:sdtPr>
          <w:rPr>
            <w:rFonts w:ascii="Arial" w:hAnsi="Arial" w:cs="Arial"/>
            <w:color w:val="000000"/>
          </w:rPr>
          <w:alias w:val="office of the undersigned, other specified place"/>
          <w:tag w:val="office of the undersigned, other specified place"/>
          <w:id w:val="-141432495"/>
          <w:placeholder>
            <w:docPart w:val="A9E1396212FD4E46B482BCB2534A608E"/>
          </w:placeholder>
          <w:showingPlcHdr/>
        </w:sdtPr>
        <w:sdtEndPr/>
        <w:sdtContent>
          <w:r w:rsidR="00ED1FE5" w:rsidRPr="005800CF">
            <w:rPr>
              <w:rStyle w:val="PlaceholderText"/>
              <w:rFonts w:eastAsiaTheme="minorHAnsi"/>
            </w:rPr>
            <w:t>Click or tap here to enter text.</w:t>
          </w:r>
        </w:sdtContent>
      </w:sdt>
      <w:r w:rsidR="000C7C24">
        <w:rPr>
          <w:rFonts w:ascii="Arial" w:hAnsi="Arial" w:cs="Arial"/>
          <w:color w:val="000000"/>
        </w:rPr>
        <w:t>.</w:t>
      </w:r>
      <w:r w:rsidRPr="00023612">
        <w:rPr>
          <w:rFonts w:ascii="Arial" w:hAnsi="Arial" w:cs="Arial"/>
          <w:color w:val="000000"/>
        </w:rPr>
        <w:t xml:space="preserve">  Such written comments should be received at</w:t>
      </w:r>
      <w:r w:rsidR="000C7C24">
        <w:rPr>
          <w:rFonts w:ascii="Arial" w:hAnsi="Arial" w:cs="Arial"/>
          <w:color w:val="000000"/>
        </w:rPr>
        <w:t xml:space="preserve"> </w:t>
      </w:r>
      <w:sdt>
        <w:sdtPr>
          <w:rPr>
            <w:rFonts w:ascii="Arial" w:hAnsi="Arial" w:cs="Arial"/>
            <w:color w:val="000000"/>
          </w:rPr>
          <w:alias w:val="the address specified"/>
          <w:tag w:val="the address specified"/>
          <w:id w:val="1696732122"/>
          <w:placeholder>
            <w:docPart w:val="CAD56016FED54E3CAE287EB2DC4C28A5"/>
          </w:placeholder>
          <w:showingPlcHdr/>
        </w:sdtPr>
        <w:sdtEndPr/>
        <w:sdtContent>
          <w:r w:rsidR="000C7C24" w:rsidRPr="005800CF">
            <w:rPr>
              <w:rStyle w:val="PlaceholderText"/>
              <w:rFonts w:eastAsiaTheme="minorHAnsi"/>
            </w:rPr>
            <w:t>Click or tap here to enter text.</w:t>
          </w:r>
        </w:sdtContent>
      </w:sdt>
      <w:r w:rsidRPr="00023612">
        <w:rPr>
          <w:rFonts w:ascii="Arial" w:hAnsi="Arial" w:cs="Arial"/>
          <w:color w:val="000000"/>
        </w:rPr>
        <w:t xml:space="preserve"> on or before </w:t>
      </w:r>
      <w:sdt>
        <w:sdtPr>
          <w:rPr>
            <w:rFonts w:ascii="Arial" w:hAnsi="Arial" w:cs="Arial"/>
            <w:color w:val="000000"/>
          </w:rPr>
          <w:alias w:val="Date: No Less than 15 days after date of this publication, i.e., 16 days"/>
          <w:tag w:val="Date: No Less than 15 days after date of this publication, i.e., 16 days"/>
          <w:id w:val="-320280246"/>
          <w:placeholder>
            <w:docPart w:val="57B6DDD7D247488B88893F90BC376AAB"/>
          </w:placeholder>
          <w:showingPlcHdr/>
        </w:sdtPr>
        <w:sdtEndPr/>
        <w:sdtContent>
          <w:r w:rsidR="000C7C24" w:rsidRPr="005800CF">
            <w:rPr>
              <w:rStyle w:val="PlaceholderText"/>
              <w:rFonts w:eastAsiaTheme="minorHAnsi"/>
            </w:rPr>
            <w:t>Click or tap here to enter text.</w:t>
          </w:r>
        </w:sdtContent>
      </w:sdt>
      <w:r w:rsidR="000C7C24">
        <w:rPr>
          <w:rFonts w:ascii="Arial" w:hAnsi="Arial" w:cs="Arial"/>
          <w:color w:val="000000"/>
        </w:rPr>
        <w:t>.</w:t>
      </w:r>
      <w:r w:rsidRPr="00023612">
        <w:rPr>
          <w:rFonts w:ascii="Arial" w:hAnsi="Arial" w:cs="Arial"/>
          <w:i/>
          <w:color w:val="000000"/>
        </w:rPr>
        <w:t xml:space="preserve">  </w:t>
      </w:r>
      <w:r w:rsidRPr="00023612">
        <w:rPr>
          <w:rFonts w:ascii="Arial" w:hAnsi="Arial" w:cs="Arial"/>
          <w:color w:val="000000"/>
        </w:rPr>
        <w:t>All such comments so received will be considered prior to authorizing submission of a request for a release of funds or taking any administrative action on the within project prior to the date specified on the proceeding sentence. Comments should specify which Notice they are addressing.</w:t>
      </w:r>
    </w:p>
    <w:p w14:paraId="24830B82" w14:textId="77777777" w:rsidR="001B445E" w:rsidRPr="00023612" w:rsidRDefault="001B445E" w:rsidP="001B445E">
      <w:pPr>
        <w:rPr>
          <w:rFonts w:ascii="Arial" w:hAnsi="Arial" w:cs="Arial"/>
          <w:color w:val="000000"/>
        </w:rPr>
      </w:pPr>
    </w:p>
    <w:p w14:paraId="525D50EB" w14:textId="77777777" w:rsidR="001B445E" w:rsidRPr="00023612" w:rsidRDefault="001B445E" w:rsidP="001B445E">
      <w:pPr>
        <w:rPr>
          <w:rFonts w:ascii="Arial" w:hAnsi="Arial" w:cs="Arial"/>
          <w:color w:val="000000"/>
        </w:rPr>
      </w:pP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t>Environmental Certification</w:t>
      </w:r>
    </w:p>
    <w:p w14:paraId="60F62747" w14:textId="77777777" w:rsidR="001B445E" w:rsidRPr="00023612" w:rsidRDefault="001B445E" w:rsidP="001B445E">
      <w:pPr>
        <w:rPr>
          <w:rFonts w:ascii="Arial" w:hAnsi="Arial" w:cs="Arial"/>
          <w:color w:val="000000"/>
        </w:rPr>
      </w:pPr>
    </w:p>
    <w:p w14:paraId="785690AD" w14:textId="77777777" w:rsidR="00ED1FE5" w:rsidRDefault="001B445E" w:rsidP="001B445E">
      <w:pPr>
        <w:rPr>
          <w:rFonts w:ascii="Arial" w:hAnsi="Arial" w:cs="Arial"/>
          <w:color w:val="000000"/>
        </w:rPr>
      </w:pPr>
      <w:r w:rsidRPr="00023612">
        <w:rPr>
          <w:rFonts w:ascii="Arial" w:hAnsi="Arial" w:cs="Arial"/>
          <w:color w:val="000000"/>
        </w:rPr>
        <w:t>The</w:t>
      </w:r>
      <w:r w:rsidR="00ED1FE5">
        <w:rPr>
          <w:rFonts w:ascii="Arial" w:hAnsi="Arial" w:cs="Arial"/>
          <w:color w:val="000000"/>
        </w:rPr>
        <w:t xml:space="preserve"> </w:t>
      </w:r>
      <w:sdt>
        <w:sdtPr>
          <w:rPr>
            <w:rFonts w:ascii="Arial" w:hAnsi="Arial" w:cs="Arial"/>
            <w:color w:val="000000"/>
          </w:rPr>
          <w:alias w:val="Responsible Entity"/>
          <w:tag w:val="Responsible Entity"/>
          <w:id w:val="1437859358"/>
          <w:placeholder>
            <w:docPart w:val="87C8575FE3A64F488DF787D36463219B"/>
          </w:placeholder>
          <w:showingPlcHdr/>
        </w:sdtPr>
        <w:sdtEndPr/>
        <w:sdtContent>
          <w:r w:rsidR="00ED1FE5" w:rsidRPr="005800CF">
            <w:rPr>
              <w:rStyle w:val="PlaceholderText"/>
              <w:rFonts w:eastAsiaTheme="minorHAnsi"/>
            </w:rPr>
            <w:t>Click or tap here to enter text.</w:t>
          </w:r>
        </w:sdtContent>
      </w:sdt>
      <w:r w:rsidRPr="00023612">
        <w:rPr>
          <w:rFonts w:ascii="Arial" w:hAnsi="Arial" w:cs="Arial"/>
          <w:color w:val="000000"/>
        </w:rPr>
        <w:t xml:space="preserve"> will undertake the project described above with </w:t>
      </w:r>
      <w:r w:rsidR="00ED1FE5" w:rsidRPr="00023612">
        <w:rPr>
          <w:rFonts w:ascii="Arial" w:hAnsi="Arial" w:cs="Arial"/>
        </w:rPr>
        <w:t>Community Development Block Grant</w:t>
      </w:r>
      <w:r w:rsidR="00ED1FE5">
        <w:rPr>
          <w:rFonts w:ascii="Arial" w:hAnsi="Arial" w:cs="Arial"/>
        </w:rPr>
        <w:t xml:space="preserve"> Disaster Recovery</w:t>
      </w:r>
      <w:r w:rsidR="00ED1FE5" w:rsidRPr="00023612">
        <w:rPr>
          <w:rFonts w:ascii="Arial" w:hAnsi="Arial" w:cs="Arial"/>
        </w:rPr>
        <w:t xml:space="preserve"> (CDBG</w:t>
      </w:r>
      <w:r w:rsidR="00ED1FE5">
        <w:rPr>
          <w:rFonts w:ascii="Arial" w:hAnsi="Arial" w:cs="Arial"/>
        </w:rPr>
        <w:t>-DR</w:t>
      </w:r>
      <w:r w:rsidR="00ED1FE5" w:rsidRPr="00023612">
        <w:rPr>
          <w:rFonts w:ascii="Arial" w:hAnsi="Arial" w:cs="Arial"/>
        </w:rPr>
        <w:t xml:space="preserve">) funds under </w:t>
      </w:r>
      <w:r w:rsidR="00ED1FE5" w:rsidRPr="005109D2">
        <w:rPr>
          <w:rFonts w:ascii="Arial" w:hAnsi="Arial" w:cs="Arial"/>
        </w:rPr>
        <w:t>Disaster Relief Supplemental Appropriations Act of 2022 (Pub. L. 117-43) and Disaster Relief Supplemental Appropriations Act of 2023 (Pub. L. 117-180)</w:t>
      </w:r>
      <w:r w:rsidRPr="00023612">
        <w:rPr>
          <w:rFonts w:ascii="Arial" w:hAnsi="Arial" w:cs="Arial"/>
          <w:color w:val="000000"/>
        </w:rPr>
        <w:t xml:space="preserve">.  </w:t>
      </w:r>
      <w:r w:rsidRPr="00023612">
        <w:rPr>
          <w:rFonts w:ascii="Arial" w:hAnsi="Arial" w:cs="Arial"/>
          <w:i/>
        </w:rPr>
        <w:t>The</w:t>
      </w:r>
      <w:r w:rsidR="00ED1FE5">
        <w:rPr>
          <w:rFonts w:ascii="Arial" w:hAnsi="Arial" w:cs="Arial"/>
          <w:i/>
        </w:rPr>
        <w:t xml:space="preserve"> </w:t>
      </w:r>
      <w:sdt>
        <w:sdtPr>
          <w:rPr>
            <w:rFonts w:ascii="Arial" w:hAnsi="Arial" w:cs="Arial"/>
            <w:i/>
          </w:rPr>
          <w:alias w:val="Responsible Entity"/>
          <w:tag w:val="Responsible Entity"/>
          <w:id w:val="-1532956277"/>
          <w:placeholder>
            <w:docPart w:val="F2197066107942E99564FD353C0D1195"/>
          </w:placeholder>
          <w:showingPlcHdr/>
        </w:sdtPr>
        <w:sdtEndPr/>
        <w:sdtContent>
          <w:r w:rsidR="00ED1FE5" w:rsidRPr="005800CF">
            <w:rPr>
              <w:rStyle w:val="PlaceholderText"/>
              <w:rFonts w:eastAsiaTheme="minorHAnsi"/>
            </w:rPr>
            <w:t>Click or tap here to enter text.</w:t>
          </w:r>
        </w:sdtContent>
      </w:sdt>
      <w:r w:rsidRPr="00023612">
        <w:rPr>
          <w:rFonts w:ascii="Arial" w:hAnsi="Arial" w:cs="Arial"/>
          <w:color w:val="000000"/>
        </w:rPr>
        <w:t xml:space="preserve"> is certifying to the state that</w:t>
      </w:r>
    </w:p>
    <w:p w14:paraId="5E4DBBD0" w14:textId="696D1E24" w:rsidR="001B445E" w:rsidRPr="00023612" w:rsidRDefault="00615618" w:rsidP="001B445E">
      <w:pPr>
        <w:rPr>
          <w:rFonts w:ascii="Arial" w:hAnsi="Arial" w:cs="Arial"/>
          <w:color w:val="000000"/>
        </w:rPr>
      </w:pPr>
      <w:sdt>
        <w:sdtPr>
          <w:rPr>
            <w:rFonts w:ascii="Arial" w:hAnsi="Arial" w:cs="Arial"/>
            <w:color w:val="000000"/>
          </w:rPr>
          <w:alias w:val="name of applicant and chief executive officer or other environmental certifying officer of applicant approved by the state"/>
          <w:tag w:val="name of applicant and chief executive officer or other environmental certifying officer of applicant approved by the state"/>
          <w:id w:val="-1215966534"/>
          <w:placeholder>
            <w:docPart w:val="3C076C5A362F4B3F93DDD84E3B5C3DD3"/>
          </w:placeholder>
          <w:showingPlcHdr/>
        </w:sdtPr>
        <w:sdtEndPr/>
        <w:sdtContent>
          <w:r w:rsidR="00ED1FE5" w:rsidRPr="005800CF">
            <w:rPr>
              <w:rStyle w:val="PlaceholderText"/>
              <w:rFonts w:eastAsiaTheme="minorHAnsi"/>
            </w:rPr>
            <w:t>Click or tap here to enter text.</w:t>
          </w:r>
        </w:sdtContent>
      </w:sdt>
      <w:r w:rsidR="001B445E" w:rsidRPr="00023612">
        <w:rPr>
          <w:rFonts w:ascii="Arial" w:hAnsi="Arial" w:cs="Arial"/>
          <w:color w:val="000000"/>
        </w:rPr>
        <w:t xml:space="preserve">, in his/her official capacity as </w:t>
      </w:r>
      <w:sdt>
        <w:sdtPr>
          <w:rPr>
            <w:rFonts w:ascii="Arial" w:hAnsi="Arial" w:cs="Arial"/>
            <w:color w:val="000000"/>
          </w:rPr>
          <w:alias w:val="Office"/>
          <w:tag w:val="Office"/>
          <w:id w:val="-1796748733"/>
          <w:placeholder>
            <w:docPart w:val="A700BE330A5848409AC05EA4C4CBFF9E"/>
          </w:placeholder>
          <w:showingPlcHdr/>
        </w:sdtPr>
        <w:sdtEndPr/>
        <w:sdtContent>
          <w:r w:rsidR="00ED1FE5" w:rsidRPr="005800CF">
            <w:rPr>
              <w:rStyle w:val="PlaceholderText"/>
              <w:rFonts w:eastAsiaTheme="minorHAnsi"/>
            </w:rPr>
            <w:t>Click or tap here to enter text.</w:t>
          </w:r>
        </w:sdtContent>
      </w:sdt>
      <w:r w:rsidR="00ED1FE5">
        <w:rPr>
          <w:rFonts w:ascii="Arial" w:hAnsi="Arial" w:cs="Arial"/>
          <w:color w:val="000000"/>
        </w:rPr>
        <w:t xml:space="preserve"> </w:t>
      </w:r>
      <w:r w:rsidR="001B445E" w:rsidRPr="00023612">
        <w:rPr>
          <w:rFonts w:ascii="Arial" w:hAnsi="Arial" w:cs="Arial"/>
          <w:color w:val="000000"/>
        </w:rPr>
        <w:t xml:space="preserve">consent to accept the jurisdiction of the Federal Courts if an action is brought to enforce responsibilities in relation to environmental reviews, decision making, and action; and that these responsibilities have been satisfied.  The legal effect of the certification is that upon its approval </w:t>
      </w:r>
      <w:sdt>
        <w:sdtPr>
          <w:rPr>
            <w:rFonts w:ascii="Arial" w:hAnsi="Arial" w:cs="Arial"/>
            <w:color w:val="000000"/>
          </w:rPr>
          <w:alias w:val="Responsible Entity"/>
          <w:tag w:val="Responsible Entity"/>
          <w:id w:val="811525243"/>
          <w:placeholder>
            <w:docPart w:val="000A2722B7134CB4B53BFA68030BCA82"/>
          </w:placeholder>
          <w:showingPlcHdr/>
        </w:sdtPr>
        <w:sdtEndPr/>
        <w:sdtContent>
          <w:r w:rsidR="00ED1FE5" w:rsidRPr="005800CF">
            <w:rPr>
              <w:rStyle w:val="PlaceholderText"/>
              <w:rFonts w:eastAsiaTheme="minorHAnsi"/>
            </w:rPr>
            <w:t>Click or tap here to enter text.</w:t>
          </w:r>
        </w:sdtContent>
      </w:sdt>
      <w:r w:rsidR="001B445E" w:rsidRPr="00023612">
        <w:rPr>
          <w:rFonts w:ascii="Arial" w:hAnsi="Arial" w:cs="Arial"/>
          <w:color w:val="000000"/>
        </w:rPr>
        <w:t xml:space="preserve"> may use the </w:t>
      </w:r>
      <w:r w:rsidR="00ED1FE5">
        <w:rPr>
          <w:rFonts w:ascii="Arial" w:hAnsi="Arial" w:cs="Arial"/>
          <w:color w:val="000000"/>
        </w:rPr>
        <w:t>CDBG-DR</w:t>
      </w:r>
      <w:r w:rsidR="001B445E" w:rsidRPr="00023612">
        <w:rPr>
          <w:rFonts w:ascii="Arial" w:hAnsi="Arial" w:cs="Arial"/>
          <w:color w:val="000000"/>
        </w:rPr>
        <w:t xml:space="preserve"> funds and the state and HUD will have satisfied their responsibilities under the National Environmental Policy Act of 1969 and related laws and authorities.</w:t>
      </w:r>
    </w:p>
    <w:p w14:paraId="672AFF6A" w14:textId="77777777" w:rsidR="001B445E" w:rsidRPr="00023612" w:rsidRDefault="001B445E" w:rsidP="001B445E">
      <w:pPr>
        <w:rPr>
          <w:rFonts w:ascii="Arial" w:hAnsi="Arial" w:cs="Arial"/>
          <w:color w:val="000000"/>
        </w:rPr>
      </w:pPr>
    </w:p>
    <w:p w14:paraId="77957213" w14:textId="77777777" w:rsidR="001B445E" w:rsidRPr="00023612" w:rsidRDefault="001B445E" w:rsidP="001B445E">
      <w:pPr>
        <w:rPr>
          <w:rFonts w:ascii="Arial" w:hAnsi="Arial" w:cs="Arial"/>
          <w:color w:val="000000"/>
        </w:rPr>
      </w:pP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t>Objection to Release of Funds</w:t>
      </w:r>
    </w:p>
    <w:p w14:paraId="3B464AAC" w14:textId="77777777" w:rsidR="001B445E" w:rsidRPr="00023612" w:rsidRDefault="001B445E" w:rsidP="001B445E">
      <w:pPr>
        <w:rPr>
          <w:rFonts w:ascii="Arial" w:hAnsi="Arial" w:cs="Arial"/>
          <w:color w:val="000000"/>
        </w:rPr>
      </w:pPr>
    </w:p>
    <w:p w14:paraId="12AB876C" w14:textId="0C8D2494" w:rsidR="001B445E" w:rsidRPr="00023612" w:rsidRDefault="001B445E" w:rsidP="001B445E">
      <w:pPr>
        <w:rPr>
          <w:rFonts w:ascii="Arial" w:hAnsi="Arial" w:cs="Arial"/>
          <w:color w:val="000000"/>
        </w:rPr>
      </w:pPr>
      <w:r w:rsidRPr="00023612">
        <w:rPr>
          <w:rFonts w:ascii="Arial" w:hAnsi="Arial" w:cs="Arial"/>
          <w:color w:val="000000"/>
        </w:rPr>
        <w:t xml:space="preserve">  The state will accept objections to its release of funds and the</w:t>
      </w:r>
      <w:r w:rsidR="000C7C24">
        <w:rPr>
          <w:rFonts w:ascii="Arial" w:hAnsi="Arial" w:cs="Arial"/>
          <w:color w:val="000000"/>
        </w:rPr>
        <w:t xml:space="preserve"> </w:t>
      </w:r>
      <w:sdt>
        <w:sdtPr>
          <w:rPr>
            <w:rFonts w:ascii="Arial" w:hAnsi="Arial" w:cs="Arial"/>
            <w:color w:val="000000"/>
          </w:rPr>
          <w:alias w:val="Responsible Entity"/>
          <w:tag w:val="Responsible Entity"/>
          <w:id w:val="196441941"/>
          <w:placeholder>
            <w:docPart w:val="6E6BF7222FA54110936F4AE1B95272E4"/>
          </w:placeholder>
          <w:showingPlcHdr/>
        </w:sdtPr>
        <w:sdtEndPr/>
        <w:sdtContent>
          <w:r w:rsidR="000C7C24" w:rsidRPr="005800CF">
            <w:rPr>
              <w:rStyle w:val="PlaceholderText"/>
              <w:rFonts w:eastAsiaTheme="minorHAnsi"/>
            </w:rPr>
            <w:t>Click or tap here to enter text.</w:t>
          </w:r>
        </w:sdtContent>
      </w:sdt>
      <w:r w:rsidRPr="00023612">
        <w:rPr>
          <w:rFonts w:ascii="Arial" w:hAnsi="Arial" w:cs="Arial"/>
          <w:color w:val="000000"/>
        </w:rPr>
        <w:t xml:space="preserve"> </w:t>
      </w:r>
      <w:sdt>
        <w:sdtPr>
          <w:rPr>
            <w:rFonts w:ascii="Arial" w:hAnsi="Arial" w:cs="Arial"/>
            <w:color w:val="000000"/>
          </w:rPr>
          <w:alias w:val="certification for a period of fifteen days following the anticipated submission dates or it’s actual receipt for the request (whichever is the later)"/>
          <w:tag w:val="certification for a period of fifteen days following the anticipated submission dates or it’s actual receipt for the request (whichever is the later)"/>
          <w:id w:val="948282172"/>
          <w:placeholder>
            <w:docPart w:val="E2DC4C48C06A4A51AF8B50B6BF836973"/>
          </w:placeholder>
          <w:showingPlcHdr/>
        </w:sdtPr>
        <w:sdtEndPr/>
        <w:sdtContent>
          <w:r w:rsidR="000C7C24" w:rsidRPr="005800CF">
            <w:rPr>
              <w:rStyle w:val="PlaceholderText"/>
              <w:rFonts w:eastAsiaTheme="minorHAnsi"/>
            </w:rPr>
            <w:t>Click or tap here to enter text.</w:t>
          </w:r>
        </w:sdtContent>
      </w:sdt>
      <w:r w:rsidR="000C7C24">
        <w:rPr>
          <w:rFonts w:ascii="Arial" w:hAnsi="Arial" w:cs="Arial"/>
          <w:color w:val="000000"/>
        </w:rPr>
        <w:t xml:space="preserve"> </w:t>
      </w:r>
      <w:r w:rsidRPr="00023612">
        <w:rPr>
          <w:rFonts w:ascii="Arial" w:hAnsi="Arial" w:cs="Arial"/>
          <w:color w:val="000000"/>
        </w:rPr>
        <w:t>only if they are on one of the following bases:</w:t>
      </w:r>
    </w:p>
    <w:p w14:paraId="5976F307" w14:textId="77777777" w:rsidR="001B445E" w:rsidRPr="00023612" w:rsidRDefault="001B445E" w:rsidP="001B445E">
      <w:pPr>
        <w:jc w:val="both"/>
        <w:rPr>
          <w:rFonts w:ascii="Arial" w:hAnsi="Arial" w:cs="Arial"/>
          <w:color w:val="000000"/>
        </w:rPr>
      </w:pPr>
    </w:p>
    <w:p w14:paraId="4356479B" w14:textId="7442E7A6" w:rsidR="001B445E" w:rsidRPr="00023612" w:rsidRDefault="001B445E" w:rsidP="001B445E">
      <w:pPr>
        <w:numPr>
          <w:ilvl w:val="0"/>
          <w:numId w:val="1"/>
        </w:numPr>
        <w:jc w:val="both"/>
        <w:rPr>
          <w:rFonts w:ascii="Arial" w:hAnsi="Arial" w:cs="Arial"/>
          <w:color w:val="000000"/>
        </w:rPr>
      </w:pPr>
      <w:r w:rsidRPr="00023612">
        <w:rPr>
          <w:rFonts w:ascii="Arial" w:hAnsi="Arial" w:cs="Arial"/>
          <w:color w:val="000000"/>
        </w:rPr>
        <w:t>The certification was not in fact executed by the</w:t>
      </w:r>
      <w:r w:rsidR="000C7C24">
        <w:rPr>
          <w:rFonts w:ascii="Arial" w:hAnsi="Arial" w:cs="Arial"/>
          <w:color w:val="000000"/>
        </w:rPr>
        <w:t xml:space="preserve"> </w:t>
      </w:r>
      <w:sdt>
        <w:sdtPr>
          <w:rPr>
            <w:rFonts w:ascii="Arial" w:hAnsi="Arial" w:cs="Arial"/>
            <w:color w:val="000000"/>
          </w:rPr>
          <w:alias w:val="Responsible Entity"/>
          <w:tag w:val="Responsible Entity"/>
          <w:id w:val="2060506423"/>
          <w:placeholder>
            <w:docPart w:val="5F7C2C7702FE42449392785DC842718C"/>
          </w:placeholder>
          <w:showingPlcHdr/>
        </w:sdtPr>
        <w:sdtEndPr/>
        <w:sdtContent>
          <w:r w:rsidR="000C7C24" w:rsidRPr="005800CF">
            <w:rPr>
              <w:rStyle w:val="PlaceholderText"/>
              <w:rFonts w:eastAsiaTheme="minorHAnsi"/>
            </w:rPr>
            <w:t>Click or tap here to enter text.</w:t>
          </w:r>
        </w:sdtContent>
      </w:sdt>
      <w:r w:rsidRPr="00023612">
        <w:rPr>
          <w:rFonts w:ascii="Arial" w:hAnsi="Arial" w:cs="Arial"/>
          <w:color w:val="000000"/>
        </w:rPr>
        <w:t xml:space="preserve"> Certifying Officer.</w:t>
      </w:r>
    </w:p>
    <w:p w14:paraId="6005ED02" w14:textId="22A4D3DA" w:rsidR="001B445E" w:rsidRPr="00023612" w:rsidRDefault="001B445E" w:rsidP="001B445E">
      <w:pPr>
        <w:numPr>
          <w:ilvl w:val="0"/>
          <w:numId w:val="1"/>
        </w:numPr>
        <w:rPr>
          <w:rFonts w:ascii="Arial" w:hAnsi="Arial" w:cs="Arial"/>
          <w:color w:val="000000"/>
        </w:rPr>
      </w:pPr>
      <w:r w:rsidRPr="00023612">
        <w:rPr>
          <w:rFonts w:ascii="Arial" w:hAnsi="Arial" w:cs="Arial"/>
          <w:color w:val="000000"/>
        </w:rPr>
        <w:t>The</w:t>
      </w:r>
      <w:r w:rsidR="000C7C24">
        <w:rPr>
          <w:rFonts w:ascii="Arial" w:hAnsi="Arial" w:cs="Arial"/>
          <w:color w:val="000000"/>
        </w:rPr>
        <w:t xml:space="preserve"> </w:t>
      </w:r>
      <w:sdt>
        <w:sdtPr>
          <w:rPr>
            <w:rFonts w:ascii="Arial" w:hAnsi="Arial" w:cs="Arial"/>
            <w:color w:val="000000"/>
          </w:rPr>
          <w:alias w:val="Responsible Entity"/>
          <w:tag w:val="Responsible Entity"/>
          <w:id w:val="-1375078935"/>
          <w:placeholder>
            <w:docPart w:val="2F253A94603146C384D268F475CF854E"/>
          </w:placeholder>
          <w:showingPlcHdr/>
        </w:sdtPr>
        <w:sdtEndPr/>
        <w:sdtContent>
          <w:r w:rsidR="000C7C24" w:rsidRPr="005800CF">
            <w:rPr>
              <w:rStyle w:val="PlaceholderText"/>
              <w:rFonts w:eastAsiaTheme="minorHAnsi"/>
            </w:rPr>
            <w:t>Click or tap here to enter text.</w:t>
          </w:r>
        </w:sdtContent>
      </w:sdt>
      <w:r w:rsidRPr="00023612">
        <w:rPr>
          <w:rFonts w:ascii="Arial" w:hAnsi="Arial" w:cs="Arial"/>
          <w:color w:val="000000"/>
        </w:rPr>
        <w:t xml:space="preserve"> has failed to make one of the two findings pursuant to S58.41 or to make the written determination decision required by SS578.57, 58.53 or 58.64 for the project, as applicable.</w:t>
      </w:r>
    </w:p>
    <w:p w14:paraId="5E624E8D" w14:textId="73B11CE4" w:rsidR="001B445E" w:rsidRPr="00023612" w:rsidRDefault="001B445E" w:rsidP="001B445E">
      <w:pPr>
        <w:numPr>
          <w:ilvl w:val="0"/>
          <w:numId w:val="1"/>
        </w:numPr>
        <w:rPr>
          <w:rFonts w:ascii="Arial" w:hAnsi="Arial" w:cs="Arial"/>
          <w:color w:val="000000"/>
        </w:rPr>
      </w:pPr>
      <w:r w:rsidRPr="00023612">
        <w:rPr>
          <w:rFonts w:ascii="Arial" w:hAnsi="Arial" w:cs="Arial"/>
          <w:color w:val="000000"/>
        </w:rPr>
        <w:t>The</w:t>
      </w:r>
      <w:r w:rsidR="004810F2">
        <w:rPr>
          <w:rFonts w:ascii="Arial" w:hAnsi="Arial" w:cs="Arial"/>
          <w:color w:val="000000"/>
        </w:rPr>
        <w:t xml:space="preserve"> </w:t>
      </w:r>
      <w:sdt>
        <w:sdtPr>
          <w:rPr>
            <w:rFonts w:ascii="Arial" w:hAnsi="Arial" w:cs="Arial"/>
            <w:color w:val="000000"/>
          </w:rPr>
          <w:alias w:val="Responsible Entity"/>
          <w:tag w:val="Responsible Entity"/>
          <w:id w:val="-1970508675"/>
          <w:placeholder>
            <w:docPart w:val="D496CCCD10BC43EFA019BD4CABADF35E"/>
          </w:placeholder>
          <w:showingPlcHdr/>
        </w:sdtPr>
        <w:sdtEndPr/>
        <w:sdtContent>
          <w:r w:rsidR="004810F2" w:rsidRPr="005800CF">
            <w:rPr>
              <w:rStyle w:val="PlaceholderText"/>
              <w:rFonts w:eastAsiaTheme="minorHAnsi"/>
            </w:rPr>
            <w:t>Click or tap here to enter text.</w:t>
          </w:r>
        </w:sdtContent>
      </w:sdt>
      <w:r w:rsidRPr="00023612">
        <w:rPr>
          <w:rFonts w:ascii="Arial" w:hAnsi="Arial" w:cs="Arial"/>
          <w:color w:val="000000"/>
        </w:rPr>
        <w:t xml:space="preserve"> has omitted one or more of the steps set forth at Subparts F and G for the preparation and completion of an EA.</w:t>
      </w:r>
    </w:p>
    <w:p w14:paraId="7C6C557B" w14:textId="74D25C4E" w:rsidR="001B445E" w:rsidRPr="00023612" w:rsidRDefault="001B445E" w:rsidP="001B445E">
      <w:pPr>
        <w:numPr>
          <w:ilvl w:val="0"/>
          <w:numId w:val="1"/>
        </w:numPr>
        <w:rPr>
          <w:rFonts w:ascii="Arial" w:hAnsi="Arial" w:cs="Arial"/>
          <w:color w:val="000000"/>
        </w:rPr>
      </w:pPr>
      <w:r w:rsidRPr="00023612">
        <w:rPr>
          <w:rFonts w:ascii="Arial" w:hAnsi="Arial" w:cs="Arial"/>
          <w:color w:val="000000"/>
        </w:rPr>
        <w:t xml:space="preserve">No opportunity was given to the Advisory Council on Historic Preservation or its Executive Director to review the effect of the project on a property listed on the National Register of Historic </w:t>
      </w:r>
      <w:r w:rsidR="004810F2" w:rsidRPr="00023612">
        <w:rPr>
          <w:rFonts w:ascii="Arial" w:hAnsi="Arial" w:cs="Arial"/>
          <w:color w:val="000000"/>
        </w:rPr>
        <w:t>Places or</w:t>
      </w:r>
      <w:r w:rsidRPr="00023612">
        <w:rPr>
          <w:rFonts w:ascii="Arial" w:hAnsi="Arial" w:cs="Arial"/>
          <w:color w:val="000000"/>
        </w:rPr>
        <w:t xml:space="preserve"> found to be eligible for </w:t>
      </w:r>
      <w:r w:rsidRPr="00023612">
        <w:rPr>
          <w:rFonts w:ascii="Arial" w:hAnsi="Arial" w:cs="Arial"/>
          <w:color w:val="000000"/>
        </w:rPr>
        <w:lastRenderedPageBreak/>
        <w:t>such listing by the Secretary of the Interior, in accordance with 36 CFR Part 800.</w:t>
      </w:r>
    </w:p>
    <w:p w14:paraId="63183CDA" w14:textId="48D9A5AC" w:rsidR="001B445E" w:rsidRPr="00023612" w:rsidRDefault="001B445E" w:rsidP="001B445E">
      <w:pPr>
        <w:numPr>
          <w:ilvl w:val="0"/>
          <w:numId w:val="1"/>
        </w:numPr>
        <w:rPr>
          <w:rFonts w:ascii="Arial" w:hAnsi="Arial" w:cs="Arial"/>
          <w:color w:val="000000"/>
        </w:rPr>
      </w:pPr>
      <w:r w:rsidRPr="00023612">
        <w:rPr>
          <w:rFonts w:ascii="Arial" w:hAnsi="Arial" w:cs="Arial"/>
          <w:color w:val="000000"/>
        </w:rPr>
        <w:t xml:space="preserve">The recipient or other participants in the development process </w:t>
      </w:r>
      <w:r w:rsidR="004810F2" w:rsidRPr="00023612">
        <w:rPr>
          <w:rFonts w:ascii="Arial" w:hAnsi="Arial" w:cs="Arial"/>
          <w:color w:val="000000"/>
        </w:rPr>
        <w:t>have committed</w:t>
      </w:r>
      <w:r w:rsidRPr="00023612">
        <w:rPr>
          <w:rFonts w:ascii="Arial" w:hAnsi="Arial" w:cs="Arial"/>
          <w:color w:val="000000"/>
        </w:rPr>
        <w:t xml:space="preserve"> funds, incurred costs or undertaken activities not authorized by 24 CFR part 58 before approval of the release of funds and approval of the Environmental Certification by HUD or the State.</w:t>
      </w:r>
    </w:p>
    <w:p w14:paraId="33E36A10" w14:textId="60B591D9" w:rsidR="001B445E" w:rsidRPr="00023612" w:rsidRDefault="001B445E" w:rsidP="001B445E">
      <w:pPr>
        <w:numPr>
          <w:ilvl w:val="0"/>
          <w:numId w:val="1"/>
        </w:numPr>
        <w:rPr>
          <w:rFonts w:ascii="Arial" w:hAnsi="Arial" w:cs="Arial"/>
          <w:color w:val="000000"/>
        </w:rPr>
      </w:pPr>
      <w:r w:rsidRPr="00023612">
        <w:rPr>
          <w:rFonts w:ascii="Arial" w:hAnsi="Arial" w:cs="Arial"/>
          <w:color w:val="000000"/>
        </w:rPr>
        <w:t>Another Federal agency acting pursuant to 40 CFR Part 1504</w:t>
      </w:r>
      <w:r w:rsidR="004810F2">
        <w:rPr>
          <w:rFonts w:ascii="Arial" w:hAnsi="Arial" w:cs="Arial"/>
          <w:color w:val="000000"/>
        </w:rPr>
        <w:t xml:space="preserve"> </w:t>
      </w:r>
      <w:r w:rsidRPr="00023612">
        <w:rPr>
          <w:rFonts w:ascii="Arial" w:hAnsi="Arial" w:cs="Arial"/>
          <w:color w:val="000000"/>
        </w:rPr>
        <w:t>has submitted a written finding that the project is unsatisfactory from the standpoint of environmental quality.</w:t>
      </w:r>
    </w:p>
    <w:p w14:paraId="3668ACBF" w14:textId="77777777" w:rsidR="001B445E" w:rsidRPr="00023612" w:rsidRDefault="001B445E" w:rsidP="001B445E">
      <w:pPr>
        <w:ind w:left="720"/>
        <w:rPr>
          <w:rFonts w:ascii="Arial" w:hAnsi="Arial" w:cs="Arial"/>
          <w:color w:val="000000"/>
        </w:rPr>
      </w:pPr>
    </w:p>
    <w:p w14:paraId="68B7F96B" w14:textId="77777777" w:rsidR="001B445E" w:rsidRPr="00023612" w:rsidRDefault="001B445E" w:rsidP="001B445E">
      <w:pPr>
        <w:ind w:left="720"/>
        <w:rPr>
          <w:rFonts w:ascii="Arial" w:hAnsi="Arial" w:cs="Arial"/>
          <w:color w:val="000000"/>
        </w:rPr>
      </w:pPr>
      <w:r w:rsidRPr="00023612">
        <w:rPr>
          <w:rFonts w:ascii="Arial" w:hAnsi="Arial" w:cs="Arial"/>
          <w:color w:val="000000"/>
        </w:rPr>
        <w:t>Objections must be prepared and submitted in accordance with the required procedures (24 CFR Part 58, Sec. 58.76) and shall be addressed to the Department for Local Government, Office of Federal Grants, 1024 Capital Center Drive, Ste. 340 Frankfort, Kentucky 40601.</w:t>
      </w:r>
    </w:p>
    <w:p w14:paraId="74E87C7F" w14:textId="77777777" w:rsidR="001B445E" w:rsidRPr="00023612" w:rsidRDefault="001B445E" w:rsidP="001B445E">
      <w:pPr>
        <w:ind w:left="720"/>
        <w:rPr>
          <w:rFonts w:ascii="Arial" w:hAnsi="Arial" w:cs="Arial"/>
          <w:color w:val="000000"/>
        </w:rPr>
      </w:pPr>
    </w:p>
    <w:p w14:paraId="15FD134B" w14:textId="177152AD" w:rsidR="001B445E" w:rsidRPr="00023612" w:rsidRDefault="001B445E" w:rsidP="001B445E">
      <w:pPr>
        <w:ind w:left="720"/>
        <w:rPr>
          <w:rFonts w:ascii="Arial" w:hAnsi="Arial" w:cs="Arial"/>
          <w:color w:val="000000"/>
        </w:rPr>
      </w:pPr>
      <w:r w:rsidRPr="00023612">
        <w:rPr>
          <w:rFonts w:ascii="Arial" w:hAnsi="Arial" w:cs="Arial"/>
          <w:color w:val="000000"/>
        </w:rPr>
        <w:t>Objections to the release of funds on bases other than those stated above will not be considered by the state. No objection received after</w:t>
      </w:r>
      <w:r w:rsidR="004810F2">
        <w:rPr>
          <w:rFonts w:ascii="Arial" w:hAnsi="Arial" w:cs="Arial"/>
          <w:color w:val="000000"/>
        </w:rPr>
        <w:t xml:space="preserve"> </w:t>
      </w:r>
      <w:sdt>
        <w:sdtPr>
          <w:rPr>
            <w:rFonts w:ascii="Arial" w:hAnsi="Arial" w:cs="Arial"/>
            <w:color w:val="000000"/>
          </w:rPr>
          <w:alias w:val="date of last day in the 15 day period; Estimate this date from time grantee anticipates the State will receive request.  See Part 58.31"/>
          <w:tag w:val="date of last day in the 15 day period; Estimate this date from time grantee anticipates the State will receive request.  See Part 58.31"/>
          <w:id w:val="1497308032"/>
          <w:placeholder>
            <w:docPart w:val="10D34C5E9AA648318EA9A52CBCB69F59"/>
          </w:placeholder>
          <w:showingPlcHdr/>
        </w:sdtPr>
        <w:sdtEndPr/>
        <w:sdtContent>
          <w:r w:rsidR="004810F2" w:rsidRPr="005800CF">
            <w:rPr>
              <w:rStyle w:val="PlaceholderText"/>
              <w:rFonts w:eastAsiaTheme="minorHAnsi"/>
            </w:rPr>
            <w:t>Click or tap here to enter text.</w:t>
          </w:r>
        </w:sdtContent>
      </w:sdt>
      <w:r w:rsidR="004810F2">
        <w:rPr>
          <w:rFonts w:ascii="Arial" w:hAnsi="Arial" w:cs="Arial"/>
          <w:color w:val="000000"/>
        </w:rPr>
        <w:t xml:space="preserve"> </w:t>
      </w:r>
      <w:r w:rsidRPr="00023612">
        <w:rPr>
          <w:rFonts w:ascii="Arial" w:hAnsi="Arial" w:cs="Arial"/>
          <w:color w:val="000000"/>
        </w:rPr>
        <w:t>will be considered by the state. Potential objectors should contact the Department for Local Government to verify the actual last day of the state Comment period.</w:t>
      </w:r>
    </w:p>
    <w:p w14:paraId="28D9E12A" w14:textId="77777777" w:rsidR="001B445E" w:rsidRPr="00023612" w:rsidRDefault="001B445E" w:rsidP="001B445E">
      <w:pPr>
        <w:ind w:left="720"/>
        <w:jc w:val="both"/>
        <w:rPr>
          <w:rFonts w:ascii="Arial" w:hAnsi="Arial" w:cs="Arial"/>
          <w:color w:val="000000"/>
        </w:rPr>
      </w:pPr>
    </w:p>
    <w:p w14:paraId="13D1A05B" w14:textId="281EE4BC" w:rsidR="001B445E" w:rsidRPr="00023612" w:rsidRDefault="001B445E" w:rsidP="004810F2">
      <w:pPr>
        <w:ind w:left="720"/>
        <w:jc w:val="both"/>
        <w:rPr>
          <w:rFonts w:ascii="Arial" w:hAnsi="Arial" w:cs="Arial"/>
          <w:color w:val="000000"/>
        </w:rPr>
      </w:pP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sdt>
        <w:sdtPr>
          <w:rPr>
            <w:rFonts w:ascii="Arial" w:hAnsi="Arial" w:cs="Arial"/>
            <w:color w:val="000000"/>
          </w:rPr>
          <w:alias w:val="Name of Certifying Officer of Applicant/Title"/>
          <w:tag w:val="Name of Certifying Officer of Applicant/Title"/>
          <w:id w:val="1050043463"/>
          <w:placeholder>
            <w:docPart w:val="559F47C9578B462E80CC1CE87F64C7E7"/>
          </w:placeholder>
          <w:showingPlcHdr/>
        </w:sdtPr>
        <w:sdtEndPr/>
        <w:sdtContent>
          <w:r w:rsidR="004810F2" w:rsidRPr="005800CF">
            <w:rPr>
              <w:rStyle w:val="PlaceholderText"/>
              <w:rFonts w:eastAsiaTheme="minorHAnsi"/>
            </w:rPr>
            <w:t>Click or tap here to enter text.</w:t>
          </w:r>
        </w:sdtContent>
      </w:sdt>
    </w:p>
    <w:p w14:paraId="6C0173C2" w14:textId="77777777" w:rsidR="001B445E" w:rsidRPr="00023612" w:rsidRDefault="001B445E" w:rsidP="001B445E">
      <w:pPr>
        <w:ind w:left="720"/>
        <w:jc w:val="both"/>
        <w:rPr>
          <w:rFonts w:ascii="Arial" w:hAnsi="Arial" w:cs="Arial"/>
          <w:color w:val="000000"/>
        </w:rPr>
      </w:pPr>
    </w:p>
    <w:p w14:paraId="6487758F" w14:textId="6AA1F39A" w:rsidR="001B445E" w:rsidRPr="00023612" w:rsidRDefault="001B445E" w:rsidP="001B445E">
      <w:pPr>
        <w:ind w:left="720"/>
        <w:jc w:val="both"/>
        <w:rPr>
          <w:rFonts w:ascii="Arial" w:hAnsi="Arial" w:cs="Arial"/>
          <w:color w:val="000000"/>
        </w:rPr>
      </w:pP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sdt>
        <w:sdtPr>
          <w:rPr>
            <w:rFonts w:ascii="Arial" w:hAnsi="Arial" w:cs="Arial"/>
            <w:color w:val="000000"/>
          </w:rPr>
          <w:alias w:val="Address"/>
          <w:tag w:val="Address"/>
          <w:id w:val="-501438163"/>
          <w:placeholder>
            <w:docPart w:val="0EFAFDE5CBCD4E87B86201B941371D0E"/>
          </w:placeholder>
          <w:showingPlcHdr/>
        </w:sdtPr>
        <w:sdtEndPr/>
        <w:sdtContent>
          <w:r w:rsidR="004810F2" w:rsidRPr="005800CF">
            <w:rPr>
              <w:rStyle w:val="PlaceholderText"/>
              <w:rFonts w:eastAsiaTheme="minorHAnsi"/>
            </w:rPr>
            <w:t>Click or tap here to enter text.</w:t>
          </w:r>
        </w:sdtContent>
      </w:sdt>
    </w:p>
    <w:p w14:paraId="3BB5DCA5" w14:textId="77777777" w:rsidR="001B445E" w:rsidRPr="00023612" w:rsidRDefault="001B445E" w:rsidP="001B445E">
      <w:pPr>
        <w:ind w:left="720"/>
        <w:jc w:val="both"/>
        <w:rPr>
          <w:rFonts w:ascii="Arial" w:hAnsi="Arial" w:cs="Arial"/>
          <w:color w:val="000000"/>
        </w:rPr>
      </w:pPr>
    </w:p>
    <w:p w14:paraId="4ADE7CC8" w14:textId="48D347E0" w:rsidR="001B445E" w:rsidRPr="00023612" w:rsidRDefault="001B445E" w:rsidP="001B445E">
      <w:pPr>
        <w:ind w:left="720"/>
        <w:jc w:val="both"/>
        <w:rPr>
          <w:rFonts w:ascii="Arial" w:hAnsi="Arial" w:cs="Arial"/>
          <w:color w:val="000000"/>
          <w:u w:val="single"/>
        </w:rPr>
      </w:pP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r w:rsidRPr="00023612">
        <w:rPr>
          <w:rFonts w:ascii="Arial" w:hAnsi="Arial" w:cs="Arial"/>
          <w:color w:val="000000"/>
        </w:rPr>
        <w:tab/>
      </w:r>
      <w:sdt>
        <w:sdtPr>
          <w:rPr>
            <w:rFonts w:ascii="Arial" w:hAnsi="Arial" w:cs="Arial"/>
            <w:color w:val="000000"/>
          </w:rPr>
          <w:alias w:val="City, County, State, Zip Code"/>
          <w:tag w:val="City, County, State, Zip Code"/>
          <w:id w:val="-1490010444"/>
          <w:placeholder>
            <w:docPart w:val="DefaultPlaceholder_-1854013440"/>
          </w:placeholder>
          <w:showingPlcHdr/>
        </w:sdtPr>
        <w:sdtEndPr/>
        <w:sdtContent/>
      </w:sdt>
    </w:p>
    <w:p w14:paraId="5465F280" w14:textId="77777777" w:rsidR="001B445E" w:rsidRPr="00023612" w:rsidRDefault="001B445E" w:rsidP="001B445E">
      <w:pPr>
        <w:ind w:left="720"/>
        <w:jc w:val="both"/>
        <w:rPr>
          <w:rFonts w:ascii="Arial" w:hAnsi="Arial" w:cs="Arial"/>
          <w:color w:val="000000"/>
          <w:u w:val="single"/>
        </w:rPr>
      </w:pPr>
    </w:p>
    <w:p w14:paraId="59427238" w14:textId="4F8E0C0E" w:rsidR="001B445E" w:rsidRDefault="001B445E" w:rsidP="004810F2">
      <w:pPr>
        <w:jc w:val="both"/>
        <w:rPr>
          <w:rFonts w:ascii="Arial" w:hAnsi="Arial" w:cs="Arial"/>
          <w:color w:val="000000"/>
        </w:rPr>
      </w:pPr>
    </w:p>
    <w:p w14:paraId="02AE3DE8" w14:textId="77777777" w:rsidR="009321B8" w:rsidRDefault="009321B8"/>
    <w:sectPr w:rsidR="009321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F468" w14:textId="77777777" w:rsidR="005F063E" w:rsidRDefault="005F063E" w:rsidP="00BA3D82">
      <w:r>
        <w:separator/>
      </w:r>
    </w:p>
  </w:endnote>
  <w:endnote w:type="continuationSeparator" w:id="0">
    <w:p w14:paraId="137DF221" w14:textId="77777777" w:rsidR="005F063E" w:rsidRDefault="005F063E" w:rsidP="00BA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6EF6" w14:textId="77777777" w:rsidR="00BA3D82" w:rsidRPr="00023612" w:rsidRDefault="00BA3D82" w:rsidP="00BA3D82">
    <w:pPr>
      <w:jc w:val="center"/>
      <w:rPr>
        <w:rFonts w:ascii="Arial" w:hAnsi="Arial" w:cs="Arial"/>
        <w:b/>
      </w:rPr>
    </w:pPr>
    <w:r w:rsidRPr="00023612">
      <w:rPr>
        <w:rFonts w:ascii="Arial" w:hAnsi="Arial" w:cs="Arial"/>
        <w:b/>
      </w:rPr>
      <w:t>Attachment 2-14</w:t>
    </w:r>
  </w:p>
  <w:p w14:paraId="4168CB2A" w14:textId="77777777" w:rsidR="00BA3D82" w:rsidRDefault="00BA3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FE84" w14:textId="77777777" w:rsidR="005F063E" w:rsidRDefault="005F063E" w:rsidP="00BA3D82">
      <w:r>
        <w:separator/>
      </w:r>
    </w:p>
  </w:footnote>
  <w:footnote w:type="continuationSeparator" w:id="0">
    <w:p w14:paraId="4EDF952A" w14:textId="77777777" w:rsidR="005F063E" w:rsidRDefault="005F063E" w:rsidP="00BA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A3A19"/>
    <w:multiLevelType w:val="singleLevel"/>
    <w:tmpl w:val="2E582ACC"/>
    <w:lvl w:ilvl="0">
      <w:start w:val="1"/>
      <w:numFmt w:val="lowerLetter"/>
      <w:lvlText w:val="(%1)"/>
      <w:lvlJc w:val="left"/>
      <w:pPr>
        <w:tabs>
          <w:tab w:val="num" w:pos="1440"/>
        </w:tabs>
        <w:ind w:left="1440" w:hanging="720"/>
      </w:pPr>
      <w:rPr>
        <w:rFonts w:hint="default"/>
      </w:rPr>
    </w:lvl>
  </w:abstractNum>
  <w:num w:numId="1" w16cid:durableId="169681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5E"/>
    <w:rsid w:val="000C7C24"/>
    <w:rsid w:val="001B345E"/>
    <w:rsid w:val="001B445E"/>
    <w:rsid w:val="001C5728"/>
    <w:rsid w:val="0037734A"/>
    <w:rsid w:val="004810F2"/>
    <w:rsid w:val="005109D2"/>
    <w:rsid w:val="00526165"/>
    <w:rsid w:val="005F063E"/>
    <w:rsid w:val="00615618"/>
    <w:rsid w:val="006F0AB7"/>
    <w:rsid w:val="009172CC"/>
    <w:rsid w:val="009321B8"/>
    <w:rsid w:val="00BA3D82"/>
    <w:rsid w:val="00EB3AD6"/>
    <w:rsid w:val="00ED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F4A2"/>
  <w15:chartTrackingRefBased/>
  <w15:docId w15:val="{391E5179-87CA-4A38-BEF9-C47E1445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D82"/>
    <w:rPr>
      <w:color w:val="808080"/>
    </w:rPr>
  </w:style>
  <w:style w:type="paragraph" w:styleId="Header">
    <w:name w:val="header"/>
    <w:basedOn w:val="Normal"/>
    <w:link w:val="HeaderChar"/>
    <w:uiPriority w:val="99"/>
    <w:unhideWhenUsed/>
    <w:rsid w:val="00BA3D82"/>
    <w:pPr>
      <w:tabs>
        <w:tab w:val="center" w:pos="4680"/>
        <w:tab w:val="right" w:pos="9360"/>
      </w:tabs>
    </w:pPr>
  </w:style>
  <w:style w:type="character" w:customStyle="1" w:styleId="HeaderChar">
    <w:name w:val="Header Char"/>
    <w:basedOn w:val="DefaultParagraphFont"/>
    <w:link w:val="Header"/>
    <w:uiPriority w:val="99"/>
    <w:rsid w:val="00BA3D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3D82"/>
    <w:pPr>
      <w:tabs>
        <w:tab w:val="center" w:pos="4680"/>
        <w:tab w:val="right" w:pos="9360"/>
      </w:tabs>
    </w:pPr>
  </w:style>
  <w:style w:type="character" w:customStyle="1" w:styleId="FooterChar">
    <w:name w:val="Footer Char"/>
    <w:basedOn w:val="DefaultParagraphFont"/>
    <w:link w:val="Footer"/>
    <w:uiPriority w:val="99"/>
    <w:rsid w:val="00BA3D82"/>
    <w:rPr>
      <w:rFonts w:ascii="Times New Roman" w:eastAsia="Times New Roman" w:hAnsi="Times New Roman" w:cs="Times New Roman"/>
      <w:sz w:val="24"/>
      <w:szCs w:val="24"/>
    </w:rPr>
  </w:style>
  <w:style w:type="character" w:customStyle="1" w:styleId="normaltextrun">
    <w:name w:val="normaltextrun"/>
    <w:basedOn w:val="DefaultParagraphFont"/>
    <w:rsid w:val="0051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9F18FF-7D21-4133-B896-17F6CD144E70}"/>
      </w:docPartPr>
      <w:docPartBody>
        <w:p w:rsidR="004B116B" w:rsidRDefault="006007DF">
          <w:r w:rsidRPr="005800CF">
            <w:rPr>
              <w:rStyle w:val="PlaceholderText"/>
            </w:rPr>
            <w:t>Click or tap here to enter text.</w:t>
          </w:r>
        </w:p>
      </w:docPartBody>
    </w:docPart>
    <w:docPart>
      <w:docPartPr>
        <w:name w:val="D2C13C7605B34F02BC61B889DEDB09B0"/>
        <w:category>
          <w:name w:val="General"/>
          <w:gallery w:val="placeholder"/>
        </w:category>
        <w:types>
          <w:type w:val="bbPlcHdr"/>
        </w:types>
        <w:behaviors>
          <w:behavior w:val="content"/>
        </w:behaviors>
        <w:guid w:val="{10724D63-C002-4D28-8F7C-E8DB68B4C6E3}"/>
      </w:docPartPr>
      <w:docPartBody>
        <w:p w:rsidR="006D55DC" w:rsidRDefault="004B116B" w:rsidP="004B116B">
          <w:pPr>
            <w:pStyle w:val="D2C13C7605B34F02BC61B889DEDB09B0"/>
          </w:pPr>
          <w:r w:rsidRPr="005800CF">
            <w:rPr>
              <w:rStyle w:val="PlaceholderText"/>
              <w:rFonts w:eastAsiaTheme="minorHAnsi"/>
            </w:rPr>
            <w:t>Click or tap here to enter text.</w:t>
          </w:r>
        </w:p>
      </w:docPartBody>
    </w:docPart>
    <w:docPart>
      <w:docPartPr>
        <w:name w:val="8EC52148C3034A5A921060B02A61C28E"/>
        <w:category>
          <w:name w:val="General"/>
          <w:gallery w:val="placeholder"/>
        </w:category>
        <w:types>
          <w:type w:val="bbPlcHdr"/>
        </w:types>
        <w:behaviors>
          <w:behavior w:val="content"/>
        </w:behaviors>
        <w:guid w:val="{43670784-9B6B-4FB5-B157-D6440C7CE280}"/>
      </w:docPartPr>
      <w:docPartBody>
        <w:p w:rsidR="006D55DC" w:rsidRDefault="004B116B" w:rsidP="004B116B">
          <w:pPr>
            <w:pStyle w:val="8EC52148C3034A5A921060B02A61C28E"/>
          </w:pPr>
          <w:r w:rsidRPr="005800CF">
            <w:rPr>
              <w:rStyle w:val="PlaceholderText"/>
              <w:rFonts w:eastAsiaTheme="minorHAnsi"/>
            </w:rPr>
            <w:t>Click or tap here to enter text.</w:t>
          </w:r>
        </w:p>
      </w:docPartBody>
    </w:docPart>
    <w:docPart>
      <w:docPartPr>
        <w:name w:val="3B8722817DF04FB09EB6C85D8E94CF17"/>
        <w:category>
          <w:name w:val="General"/>
          <w:gallery w:val="placeholder"/>
        </w:category>
        <w:types>
          <w:type w:val="bbPlcHdr"/>
        </w:types>
        <w:behaviors>
          <w:behavior w:val="content"/>
        </w:behaviors>
        <w:guid w:val="{077D10B0-54B6-4DC3-BC0F-BA1C8213FB57}"/>
      </w:docPartPr>
      <w:docPartBody>
        <w:p w:rsidR="006D55DC" w:rsidRDefault="004B116B" w:rsidP="004B116B">
          <w:pPr>
            <w:pStyle w:val="3B8722817DF04FB09EB6C85D8E94CF17"/>
          </w:pPr>
          <w:r w:rsidRPr="005800CF">
            <w:rPr>
              <w:rStyle w:val="PlaceholderText"/>
              <w:rFonts w:eastAsiaTheme="minorHAnsi"/>
            </w:rPr>
            <w:t>Click or tap here to enter text.</w:t>
          </w:r>
        </w:p>
      </w:docPartBody>
    </w:docPart>
    <w:docPart>
      <w:docPartPr>
        <w:name w:val="F9E25A8DC47749FA804F4E0F45C522C8"/>
        <w:category>
          <w:name w:val="General"/>
          <w:gallery w:val="placeholder"/>
        </w:category>
        <w:types>
          <w:type w:val="bbPlcHdr"/>
        </w:types>
        <w:behaviors>
          <w:behavior w:val="content"/>
        </w:behaviors>
        <w:guid w:val="{37F2892F-96E9-47E3-8A4E-499875C2EB2A}"/>
      </w:docPartPr>
      <w:docPartBody>
        <w:p w:rsidR="006D55DC" w:rsidRDefault="004B116B" w:rsidP="004B116B">
          <w:pPr>
            <w:pStyle w:val="F9E25A8DC47749FA804F4E0F45C522C8"/>
          </w:pPr>
          <w:r w:rsidRPr="005800CF">
            <w:rPr>
              <w:rStyle w:val="PlaceholderText"/>
              <w:rFonts w:eastAsiaTheme="minorHAnsi"/>
            </w:rPr>
            <w:t>Click or tap here to enter text.</w:t>
          </w:r>
        </w:p>
      </w:docPartBody>
    </w:docPart>
    <w:docPart>
      <w:docPartPr>
        <w:name w:val="AE639C2421614D31BB91E6A7ADFBBE88"/>
        <w:category>
          <w:name w:val="General"/>
          <w:gallery w:val="placeholder"/>
        </w:category>
        <w:types>
          <w:type w:val="bbPlcHdr"/>
        </w:types>
        <w:behaviors>
          <w:behavior w:val="content"/>
        </w:behaviors>
        <w:guid w:val="{492FD3CD-F568-46E9-A9EA-1DCFCC824F3B}"/>
      </w:docPartPr>
      <w:docPartBody>
        <w:p w:rsidR="006D55DC" w:rsidRDefault="004B116B" w:rsidP="004B116B">
          <w:pPr>
            <w:pStyle w:val="AE639C2421614D31BB91E6A7ADFBBE88"/>
          </w:pPr>
          <w:r w:rsidRPr="005800CF">
            <w:rPr>
              <w:rStyle w:val="PlaceholderText"/>
              <w:rFonts w:eastAsiaTheme="minorHAnsi"/>
            </w:rPr>
            <w:t>Click or tap here to enter text.</w:t>
          </w:r>
        </w:p>
      </w:docPartBody>
    </w:docPart>
    <w:docPart>
      <w:docPartPr>
        <w:name w:val="9F4DF26AEB2E4A1DA35EAE4B0AAE5257"/>
        <w:category>
          <w:name w:val="General"/>
          <w:gallery w:val="placeholder"/>
        </w:category>
        <w:types>
          <w:type w:val="bbPlcHdr"/>
        </w:types>
        <w:behaviors>
          <w:behavior w:val="content"/>
        </w:behaviors>
        <w:guid w:val="{36AE697A-2171-4E44-83B8-A3FE95ACF9AE}"/>
      </w:docPartPr>
      <w:docPartBody>
        <w:p w:rsidR="006D55DC" w:rsidRDefault="004B116B" w:rsidP="004B116B">
          <w:pPr>
            <w:pStyle w:val="9F4DF26AEB2E4A1DA35EAE4B0AAE5257"/>
          </w:pPr>
          <w:r w:rsidRPr="005800CF">
            <w:rPr>
              <w:rStyle w:val="PlaceholderText"/>
              <w:rFonts w:eastAsiaTheme="minorHAnsi"/>
            </w:rPr>
            <w:t>Click or tap here to enter text.</w:t>
          </w:r>
        </w:p>
      </w:docPartBody>
    </w:docPart>
    <w:docPart>
      <w:docPartPr>
        <w:name w:val="2D21E42650344A7398A10CDBF9E53362"/>
        <w:category>
          <w:name w:val="General"/>
          <w:gallery w:val="placeholder"/>
        </w:category>
        <w:types>
          <w:type w:val="bbPlcHdr"/>
        </w:types>
        <w:behaviors>
          <w:behavior w:val="content"/>
        </w:behaviors>
        <w:guid w:val="{25AF8569-96F9-43B7-B02E-4832CF0A1D05}"/>
      </w:docPartPr>
      <w:docPartBody>
        <w:p w:rsidR="006D55DC" w:rsidRDefault="004B116B" w:rsidP="004B116B">
          <w:pPr>
            <w:pStyle w:val="2D21E42650344A7398A10CDBF9E53362"/>
          </w:pPr>
          <w:r w:rsidRPr="005800CF">
            <w:rPr>
              <w:rStyle w:val="PlaceholderText"/>
              <w:rFonts w:eastAsiaTheme="minorHAnsi"/>
            </w:rPr>
            <w:t>Click or tap here to enter text.</w:t>
          </w:r>
        </w:p>
      </w:docPartBody>
    </w:docPart>
    <w:docPart>
      <w:docPartPr>
        <w:name w:val="6392C2EF2A94457CA53BBA9323144214"/>
        <w:category>
          <w:name w:val="General"/>
          <w:gallery w:val="placeholder"/>
        </w:category>
        <w:types>
          <w:type w:val="bbPlcHdr"/>
        </w:types>
        <w:behaviors>
          <w:behavior w:val="content"/>
        </w:behaviors>
        <w:guid w:val="{38BCA7A5-71B8-48BF-A2D4-1C048E286868}"/>
      </w:docPartPr>
      <w:docPartBody>
        <w:p w:rsidR="006D55DC" w:rsidRDefault="004B116B" w:rsidP="004B116B">
          <w:pPr>
            <w:pStyle w:val="6392C2EF2A94457CA53BBA9323144214"/>
          </w:pPr>
          <w:r w:rsidRPr="005800CF">
            <w:rPr>
              <w:rStyle w:val="PlaceholderText"/>
              <w:rFonts w:eastAsiaTheme="minorHAnsi"/>
            </w:rPr>
            <w:t>Click or tap here to enter text.</w:t>
          </w:r>
        </w:p>
      </w:docPartBody>
    </w:docPart>
    <w:docPart>
      <w:docPartPr>
        <w:name w:val="31735428438A4CFDABD5472FB81278C1"/>
        <w:category>
          <w:name w:val="General"/>
          <w:gallery w:val="placeholder"/>
        </w:category>
        <w:types>
          <w:type w:val="bbPlcHdr"/>
        </w:types>
        <w:behaviors>
          <w:behavior w:val="content"/>
        </w:behaviors>
        <w:guid w:val="{12F5717F-06CC-49A9-9958-AF943E7D9180}"/>
      </w:docPartPr>
      <w:docPartBody>
        <w:p w:rsidR="006D55DC" w:rsidRDefault="004B116B" w:rsidP="004B116B">
          <w:pPr>
            <w:pStyle w:val="31735428438A4CFDABD5472FB81278C1"/>
          </w:pPr>
          <w:r w:rsidRPr="005800CF">
            <w:rPr>
              <w:rStyle w:val="PlaceholderText"/>
              <w:rFonts w:eastAsiaTheme="minorHAnsi"/>
            </w:rPr>
            <w:t>Click or tap here to enter text.</w:t>
          </w:r>
        </w:p>
      </w:docPartBody>
    </w:docPart>
    <w:docPart>
      <w:docPartPr>
        <w:name w:val="C6AC0D1EFC1F46D7B9CD2361C4D95D77"/>
        <w:category>
          <w:name w:val="General"/>
          <w:gallery w:val="placeholder"/>
        </w:category>
        <w:types>
          <w:type w:val="bbPlcHdr"/>
        </w:types>
        <w:behaviors>
          <w:behavior w:val="content"/>
        </w:behaviors>
        <w:guid w:val="{B89D9132-1296-4996-A041-127DE81E5A45}"/>
      </w:docPartPr>
      <w:docPartBody>
        <w:p w:rsidR="006D55DC" w:rsidRDefault="004B116B" w:rsidP="004B116B">
          <w:pPr>
            <w:pStyle w:val="C6AC0D1EFC1F46D7B9CD2361C4D95D77"/>
          </w:pPr>
          <w:r w:rsidRPr="005800CF">
            <w:rPr>
              <w:rStyle w:val="PlaceholderText"/>
              <w:rFonts w:eastAsiaTheme="minorHAnsi"/>
            </w:rPr>
            <w:t>Click or tap here to enter text.</w:t>
          </w:r>
        </w:p>
      </w:docPartBody>
    </w:docPart>
    <w:docPart>
      <w:docPartPr>
        <w:name w:val="5A014263784749F09261E53B1A01FD7A"/>
        <w:category>
          <w:name w:val="General"/>
          <w:gallery w:val="placeholder"/>
        </w:category>
        <w:types>
          <w:type w:val="bbPlcHdr"/>
        </w:types>
        <w:behaviors>
          <w:behavior w:val="content"/>
        </w:behaviors>
        <w:guid w:val="{FFB71615-2A85-494B-890F-124820EF7D99}"/>
      </w:docPartPr>
      <w:docPartBody>
        <w:p w:rsidR="006D55DC" w:rsidRDefault="004B116B" w:rsidP="004B116B">
          <w:pPr>
            <w:pStyle w:val="5A014263784749F09261E53B1A01FD7A"/>
          </w:pPr>
          <w:r w:rsidRPr="005800CF">
            <w:rPr>
              <w:rStyle w:val="PlaceholderText"/>
              <w:rFonts w:eastAsiaTheme="minorHAnsi"/>
            </w:rPr>
            <w:t>Click or tap here to enter text.</w:t>
          </w:r>
        </w:p>
      </w:docPartBody>
    </w:docPart>
    <w:docPart>
      <w:docPartPr>
        <w:name w:val="C6DFDB66B38E413ABF9AFAD72906C43C"/>
        <w:category>
          <w:name w:val="General"/>
          <w:gallery w:val="placeholder"/>
        </w:category>
        <w:types>
          <w:type w:val="bbPlcHdr"/>
        </w:types>
        <w:behaviors>
          <w:behavior w:val="content"/>
        </w:behaviors>
        <w:guid w:val="{2AFF96FB-0446-41A8-97D1-6B454B8F5314}"/>
      </w:docPartPr>
      <w:docPartBody>
        <w:p w:rsidR="006D55DC" w:rsidRDefault="004B116B" w:rsidP="004B116B">
          <w:pPr>
            <w:pStyle w:val="C6DFDB66B38E413ABF9AFAD72906C43C"/>
          </w:pPr>
          <w:r w:rsidRPr="005800CF">
            <w:rPr>
              <w:rStyle w:val="PlaceholderText"/>
              <w:rFonts w:eastAsiaTheme="minorHAnsi"/>
            </w:rPr>
            <w:t>Click or tap here to enter text.</w:t>
          </w:r>
        </w:p>
      </w:docPartBody>
    </w:docPart>
    <w:docPart>
      <w:docPartPr>
        <w:name w:val="FF91A39559054DD682B24C4F6BE8CAA1"/>
        <w:category>
          <w:name w:val="General"/>
          <w:gallery w:val="placeholder"/>
        </w:category>
        <w:types>
          <w:type w:val="bbPlcHdr"/>
        </w:types>
        <w:behaviors>
          <w:behavior w:val="content"/>
        </w:behaviors>
        <w:guid w:val="{BBC718D0-1700-4E99-B079-88CA3D2C98F9}"/>
      </w:docPartPr>
      <w:docPartBody>
        <w:p w:rsidR="006D55DC" w:rsidRDefault="004B116B" w:rsidP="004B116B">
          <w:pPr>
            <w:pStyle w:val="FF91A39559054DD682B24C4F6BE8CAA1"/>
          </w:pPr>
          <w:r w:rsidRPr="005800CF">
            <w:rPr>
              <w:rStyle w:val="PlaceholderText"/>
              <w:rFonts w:eastAsiaTheme="minorHAnsi"/>
            </w:rPr>
            <w:t>Click or tap here to enter text.</w:t>
          </w:r>
        </w:p>
      </w:docPartBody>
    </w:docPart>
    <w:docPart>
      <w:docPartPr>
        <w:name w:val="171BE6D13D2E41BB90BA33C9F1859F26"/>
        <w:category>
          <w:name w:val="General"/>
          <w:gallery w:val="placeholder"/>
        </w:category>
        <w:types>
          <w:type w:val="bbPlcHdr"/>
        </w:types>
        <w:behaviors>
          <w:behavior w:val="content"/>
        </w:behaviors>
        <w:guid w:val="{538A9DA4-023F-4CF1-8FFE-5FC9FFFBD0E2}"/>
      </w:docPartPr>
      <w:docPartBody>
        <w:p w:rsidR="006D55DC" w:rsidRDefault="004B116B" w:rsidP="004B116B">
          <w:pPr>
            <w:pStyle w:val="171BE6D13D2E41BB90BA33C9F1859F26"/>
          </w:pPr>
          <w:r w:rsidRPr="005800CF">
            <w:rPr>
              <w:rStyle w:val="PlaceholderText"/>
              <w:rFonts w:eastAsiaTheme="minorHAnsi"/>
            </w:rPr>
            <w:t>Click or tap here to enter text.</w:t>
          </w:r>
        </w:p>
      </w:docPartBody>
    </w:docPart>
    <w:docPart>
      <w:docPartPr>
        <w:name w:val="67596D89B25244F9A094ECCA7F258D90"/>
        <w:category>
          <w:name w:val="General"/>
          <w:gallery w:val="placeholder"/>
        </w:category>
        <w:types>
          <w:type w:val="bbPlcHdr"/>
        </w:types>
        <w:behaviors>
          <w:behavior w:val="content"/>
        </w:behaviors>
        <w:guid w:val="{5B4D8386-6ACF-4CE3-9D4D-9944102A1E78}"/>
      </w:docPartPr>
      <w:docPartBody>
        <w:p w:rsidR="006D55DC" w:rsidRDefault="004B116B" w:rsidP="004B116B">
          <w:pPr>
            <w:pStyle w:val="67596D89B25244F9A094ECCA7F258D90"/>
          </w:pPr>
          <w:r w:rsidRPr="005800CF">
            <w:rPr>
              <w:rStyle w:val="PlaceholderText"/>
              <w:rFonts w:eastAsiaTheme="minorHAnsi"/>
            </w:rPr>
            <w:t>Click or tap here to enter text.</w:t>
          </w:r>
        </w:p>
      </w:docPartBody>
    </w:docPart>
    <w:docPart>
      <w:docPartPr>
        <w:name w:val="BC1945186857415FB0A8A5E38DA6AE00"/>
        <w:category>
          <w:name w:val="General"/>
          <w:gallery w:val="placeholder"/>
        </w:category>
        <w:types>
          <w:type w:val="bbPlcHdr"/>
        </w:types>
        <w:behaviors>
          <w:behavior w:val="content"/>
        </w:behaviors>
        <w:guid w:val="{7931308B-54D5-456A-90E8-2BD6A029BE1D}"/>
      </w:docPartPr>
      <w:docPartBody>
        <w:p w:rsidR="006D55DC" w:rsidRDefault="004B116B" w:rsidP="004B116B">
          <w:pPr>
            <w:pStyle w:val="BC1945186857415FB0A8A5E38DA6AE00"/>
          </w:pPr>
          <w:r w:rsidRPr="005800CF">
            <w:rPr>
              <w:rStyle w:val="PlaceholderText"/>
              <w:rFonts w:eastAsiaTheme="minorHAnsi"/>
            </w:rPr>
            <w:t>Click or tap here to enter text.</w:t>
          </w:r>
        </w:p>
      </w:docPartBody>
    </w:docPart>
    <w:docPart>
      <w:docPartPr>
        <w:name w:val="A9E1396212FD4E46B482BCB2534A608E"/>
        <w:category>
          <w:name w:val="General"/>
          <w:gallery w:val="placeholder"/>
        </w:category>
        <w:types>
          <w:type w:val="bbPlcHdr"/>
        </w:types>
        <w:behaviors>
          <w:behavior w:val="content"/>
        </w:behaviors>
        <w:guid w:val="{5FC59B8A-637D-402A-A067-0E44055B87F2}"/>
      </w:docPartPr>
      <w:docPartBody>
        <w:p w:rsidR="006D55DC" w:rsidRDefault="004B116B" w:rsidP="004B116B">
          <w:pPr>
            <w:pStyle w:val="A9E1396212FD4E46B482BCB2534A608E"/>
          </w:pPr>
          <w:r w:rsidRPr="005800CF">
            <w:rPr>
              <w:rStyle w:val="PlaceholderText"/>
              <w:rFonts w:eastAsiaTheme="minorHAnsi"/>
            </w:rPr>
            <w:t>Click or tap here to enter text.</w:t>
          </w:r>
        </w:p>
      </w:docPartBody>
    </w:docPart>
    <w:docPart>
      <w:docPartPr>
        <w:name w:val="CAD56016FED54E3CAE287EB2DC4C28A5"/>
        <w:category>
          <w:name w:val="General"/>
          <w:gallery w:val="placeholder"/>
        </w:category>
        <w:types>
          <w:type w:val="bbPlcHdr"/>
        </w:types>
        <w:behaviors>
          <w:behavior w:val="content"/>
        </w:behaviors>
        <w:guid w:val="{4C746D63-52D3-49DD-AB39-B4A9E2C4FC30}"/>
      </w:docPartPr>
      <w:docPartBody>
        <w:p w:rsidR="006D55DC" w:rsidRDefault="004B116B" w:rsidP="004B116B">
          <w:pPr>
            <w:pStyle w:val="CAD56016FED54E3CAE287EB2DC4C28A5"/>
          </w:pPr>
          <w:r w:rsidRPr="005800CF">
            <w:rPr>
              <w:rStyle w:val="PlaceholderText"/>
              <w:rFonts w:eastAsiaTheme="minorHAnsi"/>
            </w:rPr>
            <w:t>Click or tap here to enter text.</w:t>
          </w:r>
        </w:p>
      </w:docPartBody>
    </w:docPart>
    <w:docPart>
      <w:docPartPr>
        <w:name w:val="57B6DDD7D247488B88893F90BC376AAB"/>
        <w:category>
          <w:name w:val="General"/>
          <w:gallery w:val="placeholder"/>
        </w:category>
        <w:types>
          <w:type w:val="bbPlcHdr"/>
        </w:types>
        <w:behaviors>
          <w:behavior w:val="content"/>
        </w:behaviors>
        <w:guid w:val="{A634E3D7-B733-4531-869C-D0EE458E1FA4}"/>
      </w:docPartPr>
      <w:docPartBody>
        <w:p w:rsidR="006D55DC" w:rsidRDefault="004B116B" w:rsidP="004B116B">
          <w:pPr>
            <w:pStyle w:val="57B6DDD7D247488B88893F90BC376AAB"/>
          </w:pPr>
          <w:r w:rsidRPr="005800CF">
            <w:rPr>
              <w:rStyle w:val="PlaceholderText"/>
              <w:rFonts w:eastAsiaTheme="minorHAnsi"/>
            </w:rPr>
            <w:t>Click or tap here to enter text.</w:t>
          </w:r>
        </w:p>
      </w:docPartBody>
    </w:docPart>
    <w:docPart>
      <w:docPartPr>
        <w:name w:val="87C8575FE3A64F488DF787D36463219B"/>
        <w:category>
          <w:name w:val="General"/>
          <w:gallery w:val="placeholder"/>
        </w:category>
        <w:types>
          <w:type w:val="bbPlcHdr"/>
        </w:types>
        <w:behaviors>
          <w:behavior w:val="content"/>
        </w:behaviors>
        <w:guid w:val="{1D92724A-013C-4DC7-BE7A-08A12C552BB7}"/>
      </w:docPartPr>
      <w:docPartBody>
        <w:p w:rsidR="006D55DC" w:rsidRDefault="004B116B" w:rsidP="004B116B">
          <w:pPr>
            <w:pStyle w:val="87C8575FE3A64F488DF787D36463219B"/>
          </w:pPr>
          <w:r w:rsidRPr="005800CF">
            <w:rPr>
              <w:rStyle w:val="PlaceholderText"/>
              <w:rFonts w:eastAsiaTheme="minorHAnsi"/>
            </w:rPr>
            <w:t>Click or tap here to enter text.</w:t>
          </w:r>
        </w:p>
      </w:docPartBody>
    </w:docPart>
    <w:docPart>
      <w:docPartPr>
        <w:name w:val="F2197066107942E99564FD353C0D1195"/>
        <w:category>
          <w:name w:val="General"/>
          <w:gallery w:val="placeholder"/>
        </w:category>
        <w:types>
          <w:type w:val="bbPlcHdr"/>
        </w:types>
        <w:behaviors>
          <w:behavior w:val="content"/>
        </w:behaviors>
        <w:guid w:val="{F674A441-A245-4C4E-BA7F-37F0DA4BFF4F}"/>
      </w:docPartPr>
      <w:docPartBody>
        <w:p w:rsidR="006D55DC" w:rsidRDefault="004B116B" w:rsidP="004B116B">
          <w:pPr>
            <w:pStyle w:val="F2197066107942E99564FD353C0D1195"/>
          </w:pPr>
          <w:r w:rsidRPr="005800CF">
            <w:rPr>
              <w:rStyle w:val="PlaceholderText"/>
              <w:rFonts w:eastAsiaTheme="minorHAnsi"/>
            </w:rPr>
            <w:t>Click or tap here to enter text.</w:t>
          </w:r>
        </w:p>
      </w:docPartBody>
    </w:docPart>
    <w:docPart>
      <w:docPartPr>
        <w:name w:val="3C076C5A362F4B3F93DDD84E3B5C3DD3"/>
        <w:category>
          <w:name w:val="General"/>
          <w:gallery w:val="placeholder"/>
        </w:category>
        <w:types>
          <w:type w:val="bbPlcHdr"/>
        </w:types>
        <w:behaviors>
          <w:behavior w:val="content"/>
        </w:behaviors>
        <w:guid w:val="{82AE3623-0DE7-4812-BD6B-C5CD2C636C0E}"/>
      </w:docPartPr>
      <w:docPartBody>
        <w:p w:rsidR="006D55DC" w:rsidRDefault="004B116B" w:rsidP="004B116B">
          <w:pPr>
            <w:pStyle w:val="3C076C5A362F4B3F93DDD84E3B5C3DD3"/>
          </w:pPr>
          <w:r w:rsidRPr="005800CF">
            <w:rPr>
              <w:rStyle w:val="PlaceholderText"/>
              <w:rFonts w:eastAsiaTheme="minorHAnsi"/>
            </w:rPr>
            <w:t>Click or tap here to enter text.</w:t>
          </w:r>
        </w:p>
      </w:docPartBody>
    </w:docPart>
    <w:docPart>
      <w:docPartPr>
        <w:name w:val="A700BE330A5848409AC05EA4C4CBFF9E"/>
        <w:category>
          <w:name w:val="General"/>
          <w:gallery w:val="placeholder"/>
        </w:category>
        <w:types>
          <w:type w:val="bbPlcHdr"/>
        </w:types>
        <w:behaviors>
          <w:behavior w:val="content"/>
        </w:behaviors>
        <w:guid w:val="{CEC9F9A4-FA8F-48A9-A9DB-2B58C7A291A8}"/>
      </w:docPartPr>
      <w:docPartBody>
        <w:p w:rsidR="006D55DC" w:rsidRDefault="004B116B" w:rsidP="004B116B">
          <w:pPr>
            <w:pStyle w:val="A700BE330A5848409AC05EA4C4CBFF9E"/>
          </w:pPr>
          <w:r w:rsidRPr="005800CF">
            <w:rPr>
              <w:rStyle w:val="PlaceholderText"/>
              <w:rFonts w:eastAsiaTheme="minorHAnsi"/>
            </w:rPr>
            <w:t>Click or tap here to enter text.</w:t>
          </w:r>
        </w:p>
      </w:docPartBody>
    </w:docPart>
    <w:docPart>
      <w:docPartPr>
        <w:name w:val="000A2722B7134CB4B53BFA68030BCA82"/>
        <w:category>
          <w:name w:val="General"/>
          <w:gallery w:val="placeholder"/>
        </w:category>
        <w:types>
          <w:type w:val="bbPlcHdr"/>
        </w:types>
        <w:behaviors>
          <w:behavior w:val="content"/>
        </w:behaviors>
        <w:guid w:val="{A3A288AC-DCD3-483E-B8C4-F26A4DE234BC}"/>
      </w:docPartPr>
      <w:docPartBody>
        <w:p w:rsidR="006D55DC" w:rsidRDefault="004B116B" w:rsidP="004B116B">
          <w:pPr>
            <w:pStyle w:val="000A2722B7134CB4B53BFA68030BCA82"/>
          </w:pPr>
          <w:r w:rsidRPr="005800CF">
            <w:rPr>
              <w:rStyle w:val="PlaceholderText"/>
              <w:rFonts w:eastAsiaTheme="minorHAnsi"/>
            </w:rPr>
            <w:t>Click or tap here to enter text.</w:t>
          </w:r>
        </w:p>
      </w:docPartBody>
    </w:docPart>
    <w:docPart>
      <w:docPartPr>
        <w:name w:val="6E6BF7222FA54110936F4AE1B95272E4"/>
        <w:category>
          <w:name w:val="General"/>
          <w:gallery w:val="placeholder"/>
        </w:category>
        <w:types>
          <w:type w:val="bbPlcHdr"/>
        </w:types>
        <w:behaviors>
          <w:behavior w:val="content"/>
        </w:behaviors>
        <w:guid w:val="{50AE0B02-7A97-4DBA-A08E-E3A18839B700}"/>
      </w:docPartPr>
      <w:docPartBody>
        <w:p w:rsidR="006D55DC" w:rsidRDefault="004B116B" w:rsidP="004B116B">
          <w:pPr>
            <w:pStyle w:val="6E6BF7222FA54110936F4AE1B95272E4"/>
          </w:pPr>
          <w:r w:rsidRPr="005800CF">
            <w:rPr>
              <w:rStyle w:val="PlaceholderText"/>
              <w:rFonts w:eastAsiaTheme="minorHAnsi"/>
            </w:rPr>
            <w:t>Click or tap here to enter text.</w:t>
          </w:r>
        </w:p>
      </w:docPartBody>
    </w:docPart>
    <w:docPart>
      <w:docPartPr>
        <w:name w:val="E2DC4C48C06A4A51AF8B50B6BF836973"/>
        <w:category>
          <w:name w:val="General"/>
          <w:gallery w:val="placeholder"/>
        </w:category>
        <w:types>
          <w:type w:val="bbPlcHdr"/>
        </w:types>
        <w:behaviors>
          <w:behavior w:val="content"/>
        </w:behaviors>
        <w:guid w:val="{A28AC642-EFED-4682-801D-0AD23FB4BD56}"/>
      </w:docPartPr>
      <w:docPartBody>
        <w:p w:rsidR="006D55DC" w:rsidRDefault="004B116B" w:rsidP="004B116B">
          <w:pPr>
            <w:pStyle w:val="E2DC4C48C06A4A51AF8B50B6BF836973"/>
          </w:pPr>
          <w:r w:rsidRPr="005800CF">
            <w:rPr>
              <w:rStyle w:val="PlaceholderText"/>
              <w:rFonts w:eastAsiaTheme="minorHAnsi"/>
            </w:rPr>
            <w:t>Click or tap here to enter text.</w:t>
          </w:r>
        </w:p>
      </w:docPartBody>
    </w:docPart>
    <w:docPart>
      <w:docPartPr>
        <w:name w:val="5F7C2C7702FE42449392785DC842718C"/>
        <w:category>
          <w:name w:val="General"/>
          <w:gallery w:val="placeholder"/>
        </w:category>
        <w:types>
          <w:type w:val="bbPlcHdr"/>
        </w:types>
        <w:behaviors>
          <w:behavior w:val="content"/>
        </w:behaviors>
        <w:guid w:val="{202D6073-4E15-41FF-B240-7F7433D5C175}"/>
      </w:docPartPr>
      <w:docPartBody>
        <w:p w:rsidR="006D55DC" w:rsidRDefault="004B116B" w:rsidP="004B116B">
          <w:pPr>
            <w:pStyle w:val="5F7C2C7702FE42449392785DC842718C"/>
          </w:pPr>
          <w:r w:rsidRPr="005800CF">
            <w:rPr>
              <w:rStyle w:val="PlaceholderText"/>
              <w:rFonts w:eastAsiaTheme="minorHAnsi"/>
            </w:rPr>
            <w:t>Click or tap here to enter text.</w:t>
          </w:r>
        </w:p>
      </w:docPartBody>
    </w:docPart>
    <w:docPart>
      <w:docPartPr>
        <w:name w:val="2F253A94603146C384D268F475CF854E"/>
        <w:category>
          <w:name w:val="General"/>
          <w:gallery w:val="placeholder"/>
        </w:category>
        <w:types>
          <w:type w:val="bbPlcHdr"/>
        </w:types>
        <w:behaviors>
          <w:behavior w:val="content"/>
        </w:behaviors>
        <w:guid w:val="{3AF2CFBE-93C0-4716-A8B4-26E243205544}"/>
      </w:docPartPr>
      <w:docPartBody>
        <w:p w:rsidR="006D55DC" w:rsidRDefault="004B116B" w:rsidP="004B116B">
          <w:pPr>
            <w:pStyle w:val="2F253A94603146C384D268F475CF854E"/>
          </w:pPr>
          <w:r w:rsidRPr="005800CF">
            <w:rPr>
              <w:rStyle w:val="PlaceholderText"/>
              <w:rFonts w:eastAsiaTheme="minorHAnsi"/>
            </w:rPr>
            <w:t>Click or tap here to enter text.</w:t>
          </w:r>
        </w:p>
      </w:docPartBody>
    </w:docPart>
    <w:docPart>
      <w:docPartPr>
        <w:name w:val="D496CCCD10BC43EFA019BD4CABADF35E"/>
        <w:category>
          <w:name w:val="General"/>
          <w:gallery w:val="placeholder"/>
        </w:category>
        <w:types>
          <w:type w:val="bbPlcHdr"/>
        </w:types>
        <w:behaviors>
          <w:behavior w:val="content"/>
        </w:behaviors>
        <w:guid w:val="{1DD957D0-C566-43D5-99F1-864BAD29B57E}"/>
      </w:docPartPr>
      <w:docPartBody>
        <w:p w:rsidR="006D55DC" w:rsidRDefault="004B116B" w:rsidP="004B116B">
          <w:pPr>
            <w:pStyle w:val="D496CCCD10BC43EFA019BD4CABADF35E"/>
          </w:pPr>
          <w:r w:rsidRPr="005800CF">
            <w:rPr>
              <w:rStyle w:val="PlaceholderText"/>
              <w:rFonts w:eastAsiaTheme="minorHAnsi"/>
            </w:rPr>
            <w:t>Click or tap here to enter text.</w:t>
          </w:r>
        </w:p>
      </w:docPartBody>
    </w:docPart>
    <w:docPart>
      <w:docPartPr>
        <w:name w:val="10D34C5E9AA648318EA9A52CBCB69F59"/>
        <w:category>
          <w:name w:val="General"/>
          <w:gallery w:val="placeholder"/>
        </w:category>
        <w:types>
          <w:type w:val="bbPlcHdr"/>
        </w:types>
        <w:behaviors>
          <w:behavior w:val="content"/>
        </w:behaviors>
        <w:guid w:val="{C6871029-1335-494F-9118-DA3A45A10E64}"/>
      </w:docPartPr>
      <w:docPartBody>
        <w:p w:rsidR="006D55DC" w:rsidRDefault="004B116B" w:rsidP="004B116B">
          <w:pPr>
            <w:pStyle w:val="10D34C5E9AA648318EA9A52CBCB69F59"/>
          </w:pPr>
          <w:r w:rsidRPr="005800CF">
            <w:rPr>
              <w:rStyle w:val="PlaceholderText"/>
              <w:rFonts w:eastAsiaTheme="minorHAnsi"/>
            </w:rPr>
            <w:t>Click or tap here to enter text.</w:t>
          </w:r>
        </w:p>
      </w:docPartBody>
    </w:docPart>
    <w:docPart>
      <w:docPartPr>
        <w:name w:val="559F47C9578B462E80CC1CE87F64C7E7"/>
        <w:category>
          <w:name w:val="General"/>
          <w:gallery w:val="placeholder"/>
        </w:category>
        <w:types>
          <w:type w:val="bbPlcHdr"/>
        </w:types>
        <w:behaviors>
          <w:behavior w:val="content"/>
        </w:behaviors>
        <w:guid w:val="{82462F23-3DDB-45BE-844D-2BEA8E9EB27A}"/>
      </w:docPartPr>
      <w:docPartBody>
        <w:p w:rsidR="006D55DC" w:rsidRDefault="004B116B" w:rsidP="004B116B">
          <w:pPr>
            <w:pStyle w:val="559F47C9578B462E80CC1CE87F64C7E7"/>
          </w:pPr>
          <w:r w:rsidRPr="005800CF">
            <w:rPr>
              <w:rStyle w:val="PlaceholderText"/>
              <w:rFonts w:eastAsiaTheme="minorHAnsi"/>
            </w:rPr>
            <w:t>Click or tap here to enter text.</w:t>
          </w:r>
        </w:p>
      </w:docPartBody>
    </w:docPart>
    <w:docPart>
      <w:docPartPr>
        <w:name w:val="0EFAFDE5CBCD4E87B86201B941371D0E"/>
        <w:category>
          <w:name w:val="General"/>
          <w:gallery w:val="placeholder"/>
        </w:category>
        <w:types>
          <w:type w:val="bbPlcHdr"/>
        </w:types>
        <w:behaviors>
          <w:behavior w:val="content"/>
        </w:behaviors>
        <w:guid w:val="{17EB268B-2DC6-4FC3-BA53-14CF3EE7311D}"/>
      </w:docPartPr>
      <w:docPartBody>
        <w:p w:rsidR="006D55DC" w:rsidRDefault="004B116B" w:rsidP="004B116B">
          <w:pPr>
            <w:pStyle w:val="0EFAFDE5CBCD4E87B86201B941371D0E"/>
          </w:pPr>
          <w:r w:rsidRPr="005800CF">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DF"/>
    <w:rsid w:val="002B5B01"/>
    <w:rsid w:val="004B116B"/>
    <w:rsid w:val="006007DF"/>
    <w:rsid w:val="006D55DC"/>
    <w:rsid w:val="00BD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16B"/>
    <w:rPr>
      <w:color w:val="808080"/>
    </w:rPr>
  </w:style>
  <w:style w:type="paragraph" w:customStyle="1" w:styleId="D2C13C7605B34F02BC61B889DEDB09B0">
    <w:name w:val="D2C13C7605B34F02BC61B889DEDB09B0"/>
    <w:rsid w:val="004B116B"/>
    <w:pPr>
      <w:spacing w:after="0" w:line="240" w:lineRule="auto"/>
    </w:pPr>
    <w:rPr>
      <w:rFonts w:ascii="Times New Roman" w:eastAsia="Times New Roman" w:hAnsi="Times New Roman" w:cs="Times New Roman"/>
      <w:sz w:val="24"/>
      <w:szCs w:val="24"/>
    </w:rPr>
  </w:style>
  <w:style w:type="paragraph" w:customStyle="1" w:styleId="8EC52148C3034A5A921060B02A61C28E">
    <w:name w:val="8EC52148C3034A5A921060B02A61C28E"/>
    <w:rsid w:val="004B116B"/>
    <w:pPr>
      <w:spacing w:after="0" w:line="240" w:lineRule="auto"/>
    </w:pPr>
    <w:rPr>
      <w:rFonts w:ascii="Times New Roman" w:eastAsia="Times New Roman" w:hAnsi="Times New Roman" w:cs="Times New Roman"/>
      <w:sz w:val="24"/>
      <w:szCs w:val="24"/>
    </w:rPr>
  </w:style>
  <w:style w:type="paragraph" w:customStyle="1" w:styleId="3B8722817DF04FB09EB6C85D8E94CF17">
    <w:name w:val="3B8722817DF04FB09EB6C85D8E94CF17"/>
    <w:rsid w:val="004B116B"/>
    <w:pPr>
      <w:spacing w:after="0" w:line="240" w:lineRule="auto"/>
    </w:pPr>
    <w:rPr>
      <w:rFonts w:ascii="Times New Roman" w:eastAsia="Times New Roman" w:hAnsi="Times New Roman" w:cs="Times New Roman"/>
      <w:sz w:val="24"/>
      <w:szCs w:val="24"/>
    </w:rPr>
  </w:style>
  <w:style w:type="paragraph" w:customStyle="1" w:styleId="F9E25A8DC47749FA804F4E0F45C522C8">
    <w:name w:val="F9E25A8DC47749FA804F4E0F45C522C8"/>
    <w:rsid w:val="004B116B"/>
    <w:pPr>
      <w:spacing w:after="0" w:line="240" w:lineRule="auto"/>
    </w:pPr>
    <w:rPr>
      <w:rFonts w:ascii="Times New Roman" w:eastAsia="Times New Roman" w:hAnsi="Times New Roman" w:cs="Times New Roman"/>
      <w:sz w:val="24"/>
      <w:szCs w:val="24"/>
    </w:rPr>
  </w:style>
  <w:style w:type="paragraph" w:customStyle="1" w:styleId="AE639C2421614D31BB91E6A7ADFBBE88">
    <w:name w:val="AE639C2421614D31BB91E6A7ADFBBE88"/>
    <w:rsid w:val="004B116B"/>
    <w:pPr>
      <w:spacing w:after="0" w:line="240" w:lineRule="auto"/>
    </w:pPr>
    <w:rPr>
      <w:rFonts w:ascii="Times New Roman" w:eastAsia="Times New Roman" w:hAnsi="Times New Roman" w:cs="Times New Roman"/>
      <w:sz w:val="24"/>
      <w:szCs w:val="24"/>
    </w:rPr>
  </w:style>
  <w:style w:type="paragraph" w:customStyle="1" w:styleId="9F4DF26AEB2E4A1DA35EAE4B0AAE5257">
    <w:name w:val="9F4DF26AEB2E4A1DA35EAE4B0AAE5257"/>
    <w:rsid w:val="004B116B"/>
    <w:pPr>
      <w:spacing w:after="0" w:line="240" w:lineRule="auto"/>
    </w:pPr>
    <w:rPr>
      <w:rFonts w:ascii="Times New Roman" w:eastAsia="Times New Roman" w:hAnsi="Times New Roman" w:cs="Times New Roman"/>
      <w:sz w:val="24"/>
      <w:szCs w:val="24"/>
    </w:rPr>
  </w:style>
  <w:style w:type="paragraph" w:customStyle="1" w:styleId="2D21E42650344A7398A10CDBF9E53362">
    <w:name w:val="2D21E42650344A7398A10CDBF9E53362"/>
    <w:rsid w:val="004B116B"/>
    <w:pPr>
      <w:spacing w:after="0" w:line="240" w:lineRule="auto"/>
    </w:pPr>
    <w:rPr>
      <w:rFonts w:ascii="Times New Roman" w:eastAsia="Times New Roman" w:hAnsi="Times New Roman" w:cs="Times New Roman"/>
      <w:sz w:val="24"/>
      <w:szCs w:val="24"/>
    </w:rPr>
  </w:style>
  <w:style w:type="paragraph" w:customStyle="1" w:styleId="6392C2EF2A94457CA53BBA9323144214">
    <w:name w:val="6392C2EF2A94457CA53BBA9323144214"/>
    <w:rsid w:val="004B116B"/>
    <w:pPr>
      <w:spacing w:after="0" w:line="240" w:lineRule="auto"/>
    </w:pPr>
    <w:rPr>
      <w:rFonts w:ascii="Times New Roman" w:eastAsia="Times New Roman" w:hAnsi="Times New Roman" w:cs="Times New Roman"/>
      <w:sz w:val="24"/>
      <w:szCs w:val="24"/>
    </w:rPr>
  </w:style>
  <w:style w:type="paragraph" w:customStyle="1" w:styleId="31735428438A4CFDABD5472FB81278C1">
    <w:name w:val="31735428438A4CFDABD5472FB81278C1"/>
    <w:rsid w:val="004B116B"/>
    <w:pPr>
      <w:spacing w:after="0" w:line="240" w:lineRule="auto"/>
    </w:pPr>
    <w:rPr>
      <w:rFonts w:ascii="Times New Roman" w:eastAsia="Times New Roman" w:hAnsi="Times New Roman" w:cs="Times New Roman"/>
      <w:sz w:val="24"/>
      <w:szCs w:val="24"/>
    </w:rPr>
  </w:style>
  <w:style w:type="paragraph" w:customStyle="1" w:styleId="C6AC0D1EFC1F46D7B9CD2361C4D95D77">
    <w:name w:val="C6AC0D1EFC1F46D7B9CD2361C4D95D77"/>
    <w:rsid w:val="004B116B"/>
    <w:pPr>
      <w:spacing w:after="0" w:line="240" w:lineRule="auto"/>
    </w:pPr>
    <w:rPr>
      <w:rFonts w:ascii="Times New Roman" w:eastAsia="Times New Roman" w:hAnsi="Times New Roman" w:cs="Times New Roman"/>
      <w:sz w:val="24"/>
      <w:szCs w:val="24"/>
    </w:rPr>
  </w:style>
  <w:style w:type="paragraph" w:customStyle="1" w:styleId="5A014263784749F09261E53B1A01FD7A">
    <w:name w:val="5A014263784749F09261E53B1A01FD7A"/>
    <w:rsid w:val="004B116B"/>
    <w:pPr>
      <w:spacing w:after="0" w:line="240" w:lineRule="auto"/>
    </w:pPr>
    <w:rPr>
      <w:rFonts w:ascii="Times New Roman" w:eastAsia="Times New Roman" w:hAnsi="Times New Roman" w:cs="Times New Roman"/>
      <w:sz w:val="24"/>
      <w:szCs w:val="24"/>
    </w:rPr>
  </w:style>
  <w:style w:type="paragraph" w:customStyle="1" w:styleId="C6DFDB66B38E413ABF9AFAD72906C43C">
    <w:name w:val="C6DFDB66B38E413ABF9AFAD72906C43C"/>
    <w:rsid w:val="004B116B"/>
    <w:pPr>
      <w:spacing w:after="0" w:line="240" w:lineRule="auto"/>
    </w:pPr>
    <w:rPr>
      <w:rFonts w:ascii="Times New Roman" w:eastAsia="Times New Roman" w:hAnsi="Times New Roman" w:cs="Times New Roman"/>
      <w:sz w:val="24"/>
      <w:szCs w:val="24"/>
    </w:rPr>
  </w:style>
  <w:style w:type="paragraph" w:customStyle="1" w:styleId="FF91A39559054DD682B24C4F6BE8CAA1">
    <w:name w:val="FF91A39559054DD682B24C4F6BE8CAA1"/>
    <w:rsid w:val="004B116B"/>
    <w:pPr>
      <w:spacing w:after="0" w:line="240" w:lineRule="auto"/>
    </w:pPr>
    <w:rPr>
      <w:rFonts w:ascii="Times New Roman" w:eastAsia="Times New Roman" w:hAnsi="Times New Roman" w:cs="Times New Roman"/>
      <w:sz w:val="24"/>
      <w:szCs w:val="24"/>
    </w:rPr>
  </w:style>
  <w:style w:type="paragraph" w:customStyle="1" w:styleId="171BE6D13D2E41BB90BA33C9F1859F26">
    <w:name w:val="171BE6D13D2E41BB90BA33C9F1859F26"/>
    <w:rsid w:val="004B116B"/>
    <w:pPr>
      <w:spacing w:after="0" w:line="240" w:lineRule="auto"/>
    </w:pPr>
    <w:rPr>
      <w:rFonts w:ascii="Times New Roman" w:eastAsia="Times New Roman" w:hAnsi="Times New Roman" w:cs="Times New Roman"/>
      <w:sz w:val="24"/>
      <w:szCs w:val="24"/>
    </w:rPr>
  </w:style>
  <w:style w:type="paragraph" w:customStyle="1" w:styleId="67596D89B25244F9A094ECCA7F258D90">
    <w:name w:val="67596D89B25244F9A094ECCA7F258D90"/>
    <w:rsid w:val="004B116B"/>
    <w:pPr>
      <w:spacing w:after="0" w:line="240" w:lineRule="auto"/>
    </w:pPr>
    <w:rPr>
      <w:rFonts w:ascii="Times New Roman" w:eastAsia="Times New Roman" w:hAnsi="Times New Roman" w:cs="Times New Roman"/>
      <w:sz w:val="24"/>
      <w:szCs w:val="24"/>
    </w:rPr>
  </w:style>
  <w:style w:type="paragraph" w:customStyle="1" w:styleId="BC1945186857415FB0A8A5E38DA6AE00">
    <w:name w:val="BC1945186857415FB0A8A5E38DA6AE00"/>
    <w:rsid w:val="004B116B"/>
    <w:pPr>
      <w:spacing w:after="0" w:line="240" w:lineRule="auto"/>
    </w:pPr>
    <w:rPr>
      <w:rFonts w:ascii="Times New Roman" w:eastAsia="Times New Roman" w:hAnsi="Times New Roman" w:cs="Times New Roman"/>
      <w:sz w:val="24"/>
      <w:szCs w:val="24"/>
    </w:rPr>
  </w:style>
  <w:style w:type="paragraph" w:customStyle="1" w:styleId="A9E1396212FD4E46B482BCB2534A608E">
    <w:name w:val="A9E1396212FD4E46B482BCB2534A608E"/>
    <w:rsid w:val="004B116B"/>
    <w:pPr>
      <w:spacing w:after="0" w:line="240" w:lineRule="auto"/>
    </w:pPr>
    <w:rPr>
      <w:rFonts w:ascii="Times New Roman" w:eastAsia="Times New Roman" w:hAnsi="Times New Roman" w:cs="Times New Roman"/>
      <w:sz w:val="24"/>
      <w:szCs w:val="24"/>
    </w:rPr>
  </w:style>
  <w:style w:type="paragraph" w:customStyle="1" w:styleId="CAD56016FED54E3CAE287EB2DC4C28A5">
    <w:name w:val="CAD56016FED54E3CAE287EB2DC4C28A5"/>
    <w:rsid w:val="004B116B"/>
    <w:pPr>
      <w:spacing w:after="0" w:line="240" w:lineRule="auto"/>
    </w:pPr>
    <w:rPr>
      <w:rFonts w:ascii="Times New Roman" w:eastAsia="Times New Roman" w:hAnsi="Times New Roman" w:cs="Times New Roman"/>
      <w:sz w:val="24"/>
      <w:szCs w:val="24"/>
    </w:rPr>
  </w:style>
  <w:style w:type="paragraph" w:customStyle="1" w:styleId="57B6DDD7D247488B88893F90BC376AAB">
    <w:name w:val="57B6DDD7D247488B88893F90BC376AAB"/>
    <w:rsid w:val="004B116B"/>
    <w:pPr>
      <w:spacing w:after="0" w:line="240" w:lineRule="auto"/>
    </w:pPr>
    <w:rPr>
      <w:rFonts w:ascii="Times New Roman" w:eastAsia="Times New Roman" w:hAnsi="Times New Roman" w:cs="Times New Roman"/>
      <w:sz w:val="24"/>
      <w:szCs w:val="24"/>
    </w:rPr>
  </w:style>
  <w:style w:type="paragraph" w:customStyle="1" w:styleId="87C8575FE3A64F488DF787D36463219B">
    <w:name w:val="87C8575FE3A64F488DF787D36463219B"/>
    <w:rsid w:val="004B116B"/>
    <w:pPr>
      <w:spacing w:after="0" w:line="240" w:lineRule="auto"/>
    </w:pPr>
    <w:rPr>
      <w:rFonts w:ascii="Times New Roman" w:eastAsia="Times New Roman" w:hAnsi="Times New Roman" w:cs="Times New Roman"/>
      <w:sz w:val="24"/>
      <w:szCs w:val="24"/>
    </w:rPr>
  </w:style>
  <w:style w:type="paragraph" w:customStyle="1" w:styleId="F2197066107942E99564FD353C0D1195">
    <w:name w:val="F2197066107942E99564FD353C0D1195"/>
    <w:rsid w:val="004B116B"/>
    <w:pPr>
      <w:spacing w:after="0" w:line="240" w:lineRule="auto"/>
    </w:pPr>
    <w:rPr>
      <w:rFonts w:ascii="Times New Roman" w:eastAsia="Times New Roman" w:hAnsi="Times New Roman" w:cs="Times New Roman"/>
      <w:sz w:val="24"/>
      <w:szCs w:val="24"/>
    </w:rPr>
  </w:style>
  <w:style w:type="paragraph" w:customStyle="1" w:styleId="3C076C5A362F4B3F93DDD84E3B5C3DD3">
    <w:name w:val="3C076C5A362F4B3F93DDD84E3B5C3DD3"/>
    <w:rsid w:val="004B116B"/>
    <w:pPr>
      <w:spacing w:after="0" w:line="240" w:lineRule="auto"/>
    </w:pPr>
    <w:rPr>
      <w:rFonts w:ascii="Times New Roman" w:eastAsia="Times New Roman" w:hAnsi="Times New Roman" w:cs="Times New Roman"/>
      <w:sz w:val="24"/>
      <w:szCs w:val="24"/>
    </w:rPr>
  </w:style>
  <w:style w:type="paragraph" w:customStyle="1" w:styleId="A700BE330A5848409AC05EA4C4CBFF9E">
    <w:name w:val="A700BE330A5848409AC05EA4C4CBFF9E"/>
    <w:rsid w:val="004B116B"/>
    <w:pPr>
      <w:spacing w:after="0" w:line="240" w:lineRule="auto"/>
    </w:pPr>
    <w:rPr>
      <w:rFonts w:ascii="Times New Roman" w:eastAsia="Times New Roman" w:hAnsi="Times New Roman" w:cs="Times New Roman"/>
      <w:sz w:val="24"/>
      <w:szCs w:val="24"/>
    </w:rPr>
  </w:style>
  <w:style w:type="paragraph" w:customStyle="1" w:styleId="000A2722B7134CB4B53BFA68030BCA82">
    <w:name w:val="000A2722B7134CB4B53BFA68030BCA82"/>
    <w:rsid w:val="004B116B"/>
    <w:pPr>
      <w:spacing w:after="0" w:line="240" w:lineRule="auto"/>
    </w:pPr>
    <w:rPr>
      <w:rFonts w:ascii="Times New Roman" w:eastAsia="Times New Roman" w:hAnsi="Times New Roman" w:cs="Times New Roman"/>
      <w:sz w:val="24"/>
      <w:szCs w:val="24"/>
    </w:rPr>
  </w:style>
  <w:style w:type="paragraph" w:customStyle="1" w:styleId="6E6BF7222FA54110936F4AE1B95272E4">
    <w:name w:val="6E6BF7222FA54110936F4AE1B95272E4"/>
    <w:rsid w:val="004B116B"/>
    <w:pPr>
      <w:spacing w:after="0" w:line="240" w:lineRule="auto"/>
    </w:pPr>
    <w:rPr>
      <w:rFonts w:ascii="Times New Roman" w:eastAsia="Times New Roman" w:hAnsi="Times New Roman" w:cs="Times New Roman"/>
      <w:sz w:val="24"/>
      <w:szCs w:val="24"/>
    </w:rPr>
  </w:style>
  <w:style w:type="paragraph" w:customStyle="1" w:styleId="E2DC4C48C06A4A51AF8B50B6BF836973">
    <w:name w:val="E2DC4C48C06A4A51AF8B50B6BF836973"/>
    <w:rsid w:val="004B116B"/>
    <w:pPr>
      <w:spacing w:after="0" w:line="240" w:lineRule="auto"/>
    </w:pPr>
    <w:rPr>
      <w:rFonts w:ascii="Times New Roman" w:eastAsia="Times New Roman" w:hAnsi="Times New Roman" w:cs="Times New Roman"/>
      <w:sz w:val="24"/>
      <w:szCs w:val="24"/>
    </w:rPr>
  </w:style>
  <w:style w:type="paragraph" w:customStyle="1" w:styleId="5F7C2C7702FE42449392785DC842718C">
    <w:name w:val="5F7C2C7702FE42449392785DC842718C"/>
    <w:rsid w:val="004B116B"/>
    <w:pPr>
      <w:spacing w:after="0" w:line="240" w:lineRule="auto"/>
    </w:pPr>
    <w:rPr>
      <w:rFonts w:ascii="Times New Roman" w:eastAsia="Times New Roman" w:hAnsi="Times New Roman" w:cs="Times New Roman"/>
      <w:sz w:val="24"/>
      <w:szCs w:val="24"/>
    </w:rPr>
  </w:style>
  <w:style w:type="paragraph" w:customStyle="1" w:styleId="2F253A94603146C384D268F475CF854E">
    <w:name w:val="2F253A94603146C384D268F475CF854E"/>
    <w:rsid w:val="004B116B"/>
    <w:pPr>
      <w:spacing w:after="0" w:line="240" w:lineRule="auto"/>
    </w:pPr>
    <w:rPr>
      <w:rFonts w:ascii="Times New Roman" w:eastAsia="Times New Roman" w:hAnsi="Times New Roman" w:cs="Times New Roman"/>
      <w:sz w:val="24"/>
      <w:szCs w:val="24"/>
    </w:rPr>
  </w:style>
  <w:style w:type="paragraph" w:customStyle="1" w:styleId="D496CCCD10BC43EFA019BD4CABADF35E">
    <w:name w:val="D496CCCD10BC43EFA019BD4CABADF35E"/>
    <w:rsid w:val="004B116B"/>
    <w:pPr>
      <w:spacing w:after="0" w:line="240" w:lineRule="auto"/>
    </w:pPr>
    <w:rPr>
      <w:rFonts w:ascii="Times New Roman" w:eastAsia="Times New Roman" w:hAnsi="Times New Roman" w:cs="Times New Roman"/>
      <w:sz w:val="24"/>
      <w:szCs w:val="24"/>
    </w:rPr>
  </w:style>
  <w:style w:type="paragraph" w:customStyle="1" w:styleId="10D34C5E9AA648318EA9A52CBCB69F59">
    <w:name w:val="10D34C5E9AA648318EA9A52CBCB69F59"/>
    <w:rsid w:val="004B116B"/>
    <w:pPr>
      <w:spacing w:after="0" w:line="240" w:lineRule="auto"/>
    </w:pPr>
    <w:rPr>
      <w:rFonts w:ascii="Times New Roman" w:eastAsia="Times New Roman" w:hAnsi="Times New Roman" w:cs="Times New Roman"/>
      <w:sz w:val="24"/>
      <w:szCs w:val="24"/>
    </w:rPr>
  </w:style>
  <w:style w:type="paragraph" w:customStyle="1" w:styleId="559F47C9578B462E80CC1CE87F64C7E7">
    <w:name w:val="559F47C9578B462E80CC1CE87F64C7E7"/>
    <w:rsid w:val="004B116B"/>
    <w:pPr>
      <w:spacing w:after="0" w:line="240" w:lineRule="auto"/>
    </w:pPr>
    <w:rPr>
      <w:rFonts w:ascii="Times New Roman" w:eastAsia="Times New Roman" w:hAnsi="Times New Roman" w:cs="Times New Roman"/>
      <w:sz w:val="24"/>
      <w:szCs w:val="24"/>
    </w:rPr>
  </w:style>
  <w:style w:type="paragraph" w:customStyle="1" w:styleId="0EFAFDE5CBCD4E87B86201B941371D0E">
    <w:name w:val="0EFAFDE5CBCD4E87B86201B941371D0E"/>
    <w:rsid w:val="004B116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2: Environmental Review</CDBG_x0020_Chapters>
    <Chapter_x0020_Rank xmlns="e1c8c58c-2a2c-4b83-bbaa-89d7d21898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053EE-53D1-4551-9D02-66F3A128D45F}">
  <ds:schemaRefs>
    <ds:schemaRef ds:uri="http://schemas.microsoft.com/sharepoint/v3/contenttype/forms"/>
  </ds:schemaRefs>
</ds:datastoreItem>
</file>

<file path=customXml/itemProps2.xml><?xml version="1.0" encoding="utf-8"?>
<ds:datastoreItem xmlns:ds="http://schemas.openxmlformats.org/officeDocument/2006/customXml" ds:itemID="{BEBCF76F-35B4-495D-80DE-4F152340DA4A}">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customXml/itemProps3.xml><?xml version="1.0" encoding="utf-8"?>
<ds:datastoreItem xmlns:ds="http://schemas.openxmlformats.org/officeDocument/2006/customXml" ds:itemID="{2A3166AD-E33A-45C9-9638-80482FE35DEA}"/>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Combined Concurrent FONSI NOI RROF Notice (Attachment 2-14)</dc:title>
  <dc:subject/>
  <dc:creator>Ohman, Amanda</dc:creator>
  <cp:keywords/>
  <dc:description/>
  <cp:lastModifiedBy>Sutton, Cole C (DLG)</cp:lastModifiedBy>
  <cp:revision>2</cp:revision>
  <dcterms:created xsi:type="dcterms:W3CDTF">2023-04-24T15:02:00Z</dcterms:created>
  <dcterms:modified xsi:type="dcterms:W3CDTF">2023-04-24T15:02:00Z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ediaServiceImageTags">
    <vt:lpwstr/>
  </property>
  <property fmtid="{D5CDD505-2E9C-101B-9397-08002B2CF9AE}" pid="4" name="Document Type">
    <vt:lpwstr>Federal Grants</vt:lpwstr>
  </property>
  <property fmtid="{D5CDD505-2E9C-101B-9397-08002B2CF9AE}" pid="5" name="Document Sub-Section">
    <vt:lpwstr>Disaster</vt:lpwstr>
  </property>
</Properties>
</file>